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46"/>
        <w:gridCol w:w="4394"/>
        <w:gridCol w:w="2835"/>
        <w:gridCol w:w="3402"/>
      </w:tblGrid>
      <w:tr w:rsidR="00C13626" w:rsidRPr="0099701E" w:rsidTr="0040007C">
        <w:tc>
          <w:tcPr>
            <w:tcW w:w="9640" w:type="dxa"/>
            <w:gridSpan w:val="2"/>
            <w:tcBorders>
              <w:bottom w:val="single" w:sz="4" w:space="0" w:color="000000" w:themeColor="text1"/>
            </w:tcBorders>
          </w:tcPr>
          <w:p w:rsidR="00C13626" w:rsidRPr="0040007C" w:rsidRDefault="0040007C" w:rsidP="0040007C">
            <w:pPr>
              <w:pStyle w:val="Paragrafoelenco"/>
              <w:ind w:left="0" w:hanging="10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U.di A.</w:t>
            </w:r>
            <w:r w:rsidR="008E53F1">
              <w:rPr>
                <w:rFonts w:ascii="Arial" w:hAnsi="Arial" w:cs="Arial"/>
                <w:b/>
              </w:rPr>
              <w:t xml:space="preserve">  N. 1  a.s. 202</w:t>
            </w:r>
            <w:r w:rsidR="00524E52">
              <w:rPr>
                <w:rFonts w:ascii="Arial" w:hAnsi="Arial" w:cs="Arial"/>
                <w:b/>
              </w:rPr>
              <w:t>2</w:t>
            </w:r>
            <w:r w:rsidR="008E53F1">
              <w:rPr>
                <w:rFonts w:ascii="Arial" w:hAnsi="Arial" w:cs="Arial"/>
                <w:b/>
              </w:rPr>
              <w:t>/202</w:t>
            </w:r>
            <w:r w:rsidR="00524E52">
              <w:rPr>
                <w:rFonts w:ascii="Arial" w:hAnsi="Arial" w:cs="Arial"/>
                <w:b/>
              </w:rPr>
              <w:t>3</w:t>
            </w:r>
          </w:p>
          <w:p w:rsidR="00C13626" w:rsidRPr="0099701E" w:rsidRDefault="00C13626" w:rsidP="00316FCE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 LA RELIGIONE A SCUOLA</w:t>
            </w:r>
          </w:p>
          <w:p w:rsidR="00C13626" w:rsidRPr="0099701E" w:rsidRDefault="00C13626" w:rsidP="0039683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Discipline coinvolte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  RELIGIONE CATTOLICA</w:t>
            </w:r>
          </w:p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 xml:space="preserve">Collegamenti </w:t>
            </w:r>
            <w:r w:rsidR="00ED2110" w:rsidRPr="0099701E">
              <w:rPr>
                <w:rFonts w:ascii="Arial" w:hAnsi="Arial" w:cs="Arial"/>
                <w:sz w:val="20"/>
                <w:szCs w:val="20"/>
              </w:rPr>
              <w:t>Interdisciplinari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D2110" w:rsidRPr="0099701E">
              <w:rPr>
                <w:rFonts w:ascii="Arial" w:hAnsi="Arial" w:cs="Arial"/>
                <w:sz w:val="20"/>
                <w:szCs w:val="20"/>
              </w:rPr>
              <w:t>Intercultura</w:t>
            </w:r>
          </w:p>
          <w:p w:rsidR="00C13626" w:rsidRPr="0099701E" w:rsidRDefault="00ED2110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Classi Coinvolte</w:t>
            </w:r>
            <w:r w:rsidR="00C13626" w:rsidRPr="0099701E">
              <w:rPr>
                <w:rFonts w:ascii="Arial" w:hAnsi="Arial" w:cs="Arial"/>
                <w:sz w:val="20"/>
                <w:szCs w:val="20"/>
              </w:rPr>
              <w:t xml:space="preserve">: Classi prime Scuola secondaria di primo grado </w:t>
            </w:r>
          </w:p>
          <w:p w:rsidR="00C13626" w:rsidRPr="0099701E" w:rsidRDefault="00ED2110" w:rsidP="001438D2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8E53F1">
              <w:rPr>
                <w:rFonts w:ascii="Arial" w:hAnsi="Arial" w:cs="Arial"/>
                <w:sz w:val="20"/>
                <w:szCs w:val="20"/>
              </w:rPr>
              <w:t>: Settembre-Ottobre a.s.2021-22</w:t>
            </w:r>
          </w:p>
        </w:tc>
        <w:tc>
          <w:tcPr>
            <w:tcW w:w="2835" w:type="dxa"/>
            <w:vMerge w:val="restart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Profilo di competenze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ind w:left="317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. Quando Insegna ad interpretare un testo biblico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tabs>
                <w:tab w:val="left" w:pos="188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abitua gli alunni a usare in modo corretto  gli strumenti digitali</w:t>
            </w:r>
          </w:p>
          <w:p w:rsidR="00C13626" w:rsidRPr="0099701E" w:rsidRDefault="00C13626" w:rsidP="00ED2DE3">
            <w:pPr>
              <w:pStyle w:val="Paragrafoelenco"/>
              <w:ind w:left="34" w:firstLine="142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ind w:left="459" w:hanging="142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riesce a      motivare gli studenti e fornisce loro un metodo di lavoro efficace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come Interagire in modo costruttivo con gli altri in un’ attività di gruppo e  educa a bene comune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fornisce gli strumenti per interpretare il  nostro patrimonio culturale alla luce dei valori cristiani, includendo anche la cultura contemporanea</w:t>
            </w:r>
          </w:p>
          <w:p w:rsidR="00C13626" w:rsidRPr="0099701E" w:rsidRDefault="00C13626" w:rsidP="001873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Competenze in chiave Europee:</w:t>
            </w: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Comunicazione della madre lingua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digitali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personale, sociale e capacità di imparare a imparare</w:t>
            </w:r>
          </w:p>
          <w:p w:rsidR="00C13626" w:rsidRPr="0099701E" w:rsidRDefault="00C13626" w:rsidP="00AF155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 sociali e civiche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iCs/>
                <w:sz w:val="20"/>
                <w:szCs w:val="20"/>
              </w:rPr>
              <w:t>Competenza di consapevolezza ed  espressione  culturali</w:t>
            </w:r>
          </w:p>
        </w:tc>
      </w:tr>
      <w:tr w:rsidR="00C13626" w:rsidRPr="0099701E" w:rsidTr="0040007C">
        <w:trPr>
          <w:trHeight w:val="1260"/>
        </w:trPr>
        <w:tc>
          <w:tcPr>
            <w:tcW w:w="9640" w:type="dxa"/>
            <w:gridSpan w:val="2"/>
            <w:tcBorders>
              <w:bottom w:val="single" w:sz="4" w:space="0" w:color="auto"/>
            </w:tcBorders>
          </w:tcPr>
          <w:p w:rsidR="00C13626" w:rsidRPr="0099701E" w:rsidRDefault="00C13626" w:rsidP="009970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C13626" w:rsidRPr="0099701E" w:rsidRDefault="00C13626" w:rsidP="00824BF6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Il valore della scuola</w:t>
            </w:r>
          </w:p>
          <w:p w:rsidR="00C13626" w:rsidRPr="0099701E" w:rsidRDefault="00C13626" w:rsidP="00824BF6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La nascita delle Religioni</w:t>
            </w:r>
          </w:p>
          <w:p w:rsidR="00C13626" w:rsidRPr="0099701E" w:rsidRDefault="00C13626" w:rsidP="00824BF6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Preistoria e antichità le religioni oggi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0007C">
        <w:trPr>
          <w:trHeight w:val="1358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3626" w:rsidRPr="0099701E" w:rsidRDefault="00C13626" w:rsidP="0099704E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TRAGUARDI DI COMPETENZE</w:t>
            </w:r>
            <w:r w:rsidRPr="0099701E">
              <w:rPr>
                <w:rFonts w:ascii="Arial" w:hAnsi="Arial" w:cs="Arial"/>
                <w:sz w:val="20"/>
                <w:szCs w:val="20"/>
              </w:rPr>
              <w:t>: Ricercare la verità, interrogarsi sul trascendente, porsi domande di senso, cogliendo l’intreccio tra dimensione religiosa e culturale.</w:t>
            </w:r>
          </w:p>
          <w:p w:rsidR="00C13626" w:rsidRPr="0099701E" w:rsidRDefault="00C13626" w:rsidP="0099704E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Sa interagire con persone di religione differente, sviluppando un’identità capace di accoglienza, confronto e dialogo</w:t>
            </w:r>
          </w:p>
          <w:p w:rsidR="00C13626" w:rsidRPr="0099701E" w:rsidRDefault="00C13626" w:rsidP="00997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0007C">
        <w:trPr>
          <w:trHeight w:val="301"/>
        </w:trPr>
        <w:tc>
          <w:tcPr>
            <w:tcW w:w="5246" w:type="dxa"/>
            <w:tcBorders>
              <w:top w:val="single" w:sz="4" w:space="0" w:color="auto"/>
            </w:tcBorders>
          </w:tcPr>
          <w:p w:rsidR="00C13626" w:rsidRPr="0099701E" w:rsidRDefault="00C13626" w:rsidP="00D643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C13626" w:rsidRPr="0099701E" w:rsidRDefault="00C13626" w:rsidP="00D64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0007C">
        <w:tc>
          <w:tcPr>
            <w:tcW w:w="5246" w:type="dxa"/>
          </w:tcPr>
          <w:p w:rsidR="00C13626" w:rsidRPr="0099701E" w:rsidRDefault="00C13626" w:rsidP="000622F3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Conoscere  le origini  e gli aspetti  generali della realtà religiosa .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Analizzare  le diverse caratteristiche  delle religioni antiche</w:t>
            </w:r>
          </w:p>
          <w:p w:rsidR="00C13626" w:rsidRPr="0099701E" w:rsidRDefault="00C13626" w:rsidP="004E092C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4E092C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4E092C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4E092C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</w:tc>
        <w:tc>
          <w:tcPr>
            <w:tcW w:w="4394" w:type="dxa"/>
          </w:tcPr>
          <w:p w:rsidR="00C13626" w:rsidRPr="0099701E" w:rsidRDefault="00C13626" w:rsidP="00D64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C13626" w:rsidRPr="0099701E" w:rsidRDefault="00C13626" w:rsidP="00824BF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</w:rPr>
              <w:t>Coglie,nelle domande dell’uomo e in tante sue esperienze,tracce di una ricerca religiosa.</w:t>
            </w:r>
            <w:r w:rsidRPr="0099701E">
              <w:rPr>
                <w:rFonts w:ascii="Arial" w:hAnsi="Arial" w:cs="Arial"/>
                <w:lang w:eastAsia="it-IT"/>
              </w:rPr>
              <w:t>.</w:t>
            </w:r>
          </w:p>
          <w:p w:rsidR="00C13626" w:rsidRPr="0099701E" w:rsidRDefault="00C13626" w:rsidP="00824BF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  Focalizzare le strutture e i significati di alcuni luoghi sacri dell’antichità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0007C">
        <w:tc>
          <w:tcPr>
            <w:tcW w:w="5246" w:type="dxa"/>
          </w:tcPr>
          <w:p w:rsidR="00C13626" w:rsidRPr="0099701E" w:rsidRDefault="00C13626" w:rsidP="00DD66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Gestioni delle Tipologie di Interazione e Frequenza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 Lavoro individuale e di gruppo in presenza, in DAD e in blended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Conversazioni guidate e non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Lezioni frontali e/ o interattive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lastRenderedPageBreak/>
              <w:t>Spiegazione in presenza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Approfondimento, recupero e potenziamento in DAD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Videolezioni</w:t>
            </w:r>
          </w:p>
          <w:p w:rsidR="00C13626" w:rsidRPr="0099701E" w:rsidRDefault="00C13626" w:rsidP="00DD6654">
            <w:pPr>
              <w:pStyle w:val="Paragrafoelenco"/>
              <w:jc w:val="both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C13626" w:rsidRPr="0099701E" w:rsidRDefault="00C13626" w:rsidP="004C37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Materiali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Libro di testo e non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Bibbia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Appunti dell’insegnante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Schede operative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lastRenderedPageBreak/>
              <w:t>Fotocopie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Contenuti multimediali da Internet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</w:tc>
        <w:tc>
          <w:tcPr>
            <w:tcW w:w="2835" w:type="dxa"/>
          </w:tcPr>
          <w:p w:rsidR="00C13626" w:rsidRPr="0099701E" w:rsidRDefault="00C13626" w:rsidP="00DD66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Compito di realtà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Disegna un rito religioso  a cui hai  partecipato</w:t>
            </w:r>
          </w:p>
        </w:tc>
        <w:tc>
          <w:tcPr>
            <w:tcW w:w="3402" w:type="dxa"/>
          </w:tcPr>
          <w:p w:rsidR="00C13626" w:rsidRPr="0099701E" w:rsidRDefault="00C13626" w:rsidP="00DD66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Veriche orali- scritte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Verifiche  con cruciverba</w:t>
            </w:r>
          </w:p>
          <w:p w:rsidR="00C13626" w:rsidRPr="0099701E" w:rsidRDefault="00C13626" w:rsidP="00DD6654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Compito di realtà</w:t>
            </w:r>
          </w:p>
        </w:tc>
      </w:tr>
    </w:tbl>
    <w:tbl>
      <w:tblPr>
        <w:tblW w:w="1559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395"/>
        <w:gridCol w:w="1689"/>
        <w:gridCol w:w="1830"/>
        <w:gridCol w:w="1829"/>
        <w:gridCol w:w="281"/>
        <w:gridCol w:w="2251"/>
        <w:gridCol w:w="1830"/>
        <w:gridCol w:w="1407"/>
        <w:gridCol w:w="2081"/>
      </w:tblGrid>
      <w:tr w:rsidR="000370AB" w:rsidRPr="0099701E" w:rsidTr="004C3757">
        <w:trPr>
          <w:trHeight w:val="2010"/>
        </w:trPr>
        <w:tc>
          <w:tcPr>
            <w:tcW w:w="7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0AB" w:rsidRPr="0099701E" w:rsidRDefault="000370AB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70AB" w:rsidRPr="0099701E" w:rsidRDefault="000370AB" w:rsidP="000370A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</w:t>
            </w:r>
            <w:r w:rsidR="001C354E" w:rsidRPr="0099701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1C354E" w:rsidRPr="0099701E" w:rsidRDefault="001C354E" w:rsidP="00824BF6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Registro elettronico ( ARGO)</w:t>
            </w:r>
          </w:p>
          <w:p w:rsidR="001C354E" w:rsidRPr="0099701E" w:rsidRDefault="001C354E" w:rsidP="00824BF6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Classi Virtuali ( G-Suite)</w:t>
            </w:r>
          </w:p>
          <w:p w:rsidR="001C354E" w:rsidRPr="0099701E" w:rsidRDefault="001C354E" w:rsidP="00824BF6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  <w:p w:rsidR="000370AB" w:rsidRPr="0099701E" w:rsidRDefault="000370AB" w:rsidP="001C354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62636" w:rsidRPr="0099701E" w:rsidRDefault="00562636" w:rsidP="001C354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354E" w:rsidRPr="0099701E" w:rsidRDefault="001C354E" w:rsidP="001C354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70AB" w:rsidRPr="0099701E" w:rsidRDefault="001C354E" w:rsidP="001C354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Agenda del Registro Elettronico </w:t>
            </w:r>
            <w:r w:rsidR="00EB1D1C" w:rsidRPr="0099701E">
              <w:rPr>
                <w:rFonts w:ascii="Arial" w:hAnsi="Arial" w:cs="Arial"/>
                <w:b/>
                <w:sz w:val="20"/>
                <w:szCs w:val="20"/>
              </w:rPr>
              <w:t xml:space="preserve">e/o </w:t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>altri strumenti ARGO</w:t>
            </w:r>
          </w:p>
          <w:p w:rsidR="00EB257F" w:rsidRPr="0099701E" w:rsidRDefault="00EB257F" w:rsidP="00824BF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giornaliero per la condivisione delle attività</w:t>
            </w:r>
          </w:p>
          <w:p w:rsidR="00EB257F" w:rsidRPr="0099701E" w:rsidRDefault="00EB257F" w:rsidP="00824BF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mensile</w:t>
            </w:r>
            <w:r w:rsidR="0044498F" w:rsidRPr="0099701E">
              <w:rPr>
                <w:rFonts w:ascii="Arial" w:hAnsi="Arial" w:cs="Arial"/>
              </w:rPr>
              <w:t xml:space="preserve"> o a completamento di attività </w:t>
            </w:r>
            <w:r w:rsidRPr="0099701E">
              <w:rPr>
                <w:rFonts w:ascii="Arial" w:hAnsi="Arial" w:cs="Arial"/>
              </w:rPr>
              <w:t xml:space="preserve">per quanto </w:t>
            </w:r>
            <w:r w:rsidR="0044498F" w:rsidRPr="0099701E">
              <w:rPr>
                <w:rFonts w:ascii="Arial" w:hAnsi="Arial" w:cs="Arial"/>
              </w:rPr>
              <w:t>attiene la verifica e la valutazione, sia in presenza sia in DAD</w:t>
            </w:r>
          </w:p>
        </w:tc>
      </w:tr>
      <w:tr w:rsidR="00824BF6" w:rsidRPr="0099701E" w:rsidTr="004C3757">
        <w:trPr>
          <w:trHeight w:val="1848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4BF6" w:rsidRPr="0099701E" w:rsidRDefault="00824BF6" w:rsidP="00824BF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824BF6" w:rsidRPr="0099701E" w:rsidRDefault="00824BF6" w:rsidP="00824BF6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  <w:p w:rsidR="00824BF6" w:rsidRPr="0099701E" w:rsidRDefault="00824BF6" w:rsidP="00824BF6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Griglie riepilogative</w:t>
            </w:r>
          </w:p>
          <w:p w:rsidR="00824BF6" w:rsidRPr="0099701E" w:rsidRDefault="00824BF6" w:rsidP="00824BF6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Schemi</w:t>
            </w:r>
          </w:p>
          <w:p w:rsidR="00824BF6" w:rsidRPr="0099701E" w:rsidRDefault="00824BF6" w:rsidP="00824BF6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</w:p>
          <w:p w:rsidR="00824BF6" w:rsidRPr="0099701E" w:rsidRDefault="00824BF6" w:rsidP="00824BF6">
            <w:pPr>
              <w:pStyle w:val="Paragrafoelenco"/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96836" w:rsidRPr="0099701E" w:rsidTr="004C3757">
        <w:trPr>
          <w:trHeight w:val="27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354E" w:rsidRPr="0099701E" w:rsidRDefault="001C354E" w:rsidP="001C354E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>Competenze specifiche</w:t>
            </w:r>
          </w:p>
          <w:p w:rsidR="00286FD1" w:rsidRPr="0099701E" w:rsidRDefault="000D74FB" w:rsidP="00824BF6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Sa riconoscere le domande tipiche della ricerca religiosa</w:t>
            </w:r>
          </w:p>
          <w:p w:rsidR="000D74FB" w:rsidRPr="0099701E" w:rsidRDefault="000D74FB" w:rsidP="00824BF6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Sa interrogarsi sul trascendente e sa porsi domande di senso.</w:t>
            </w:r>
          </w:p>
          <w:p w:rsidR="000D74FB" w:rsidRPr="0099701E" w:rsidRDefault="000D74FB" w:rsidP="00824BF6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Sa riconoscere ,nella storia umana,gli elementi che ne caratterizzano la religiosità.</w:t>
            </w:r>
          </w:p>
          <w:p w:rsidR="00ED2DE3" w:rsidRPr="0099701E" w:rsidRDefault="00ED2DE3" w:rsidP="00ED2DE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Sa organizzare il proprio lavoro, individuando varie modalità d’informazione. </w:t>
            </w:r>
          </w:p>
          <w:p w:rsidR="00ED2DE3" w:rsidRPr="0099701E" w:rsidRDefault="00ED2DE3" w:rsidP="00ED2DE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Sa interagire con persone di religione differente, sviluppando un’identità capace di accoglienza, confronto e dialogo.</w:t>
            </w:r>
          </w:p>
          <w:p w:rsidR="00ED2DE3" w:rsidRPr="0099701E" w:rsidRDefault="00ED2DE3" w:rsidP="00ED2DE3">
            <w:pPr>
              <w:tabs>
                <w:tab w:val="left" w:pos="5861"/>
                <w:tab w:val="center" w:pos="7334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E3F52" w:rsidRPr="0099701E" w:rsidRDefault="00BE3F52" w:rsidP="00ED2DE3">
            <w:pPr>
              <w:tabs>
                <w:tab w:val="left" w:pos="5861"/>
                <w:tab w:val="center" w:pos="7334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36" w:rsidRPr="0099701E" w:rsidTr="004C3757">
        <w:trPr>
          <w:trHeight w:val="35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  <w:t xml:space="preserve">Valutazione </w:t>
            </w:r>
            <w:r w:rsidR="00EB1D1C" w:rsidRPr="0099701E">
              <w:rPr>
                <w:rFonts w:ascii="Arial" w:hAnsi="Arial" w:cs="Arial"/>
                <w:b/>
                <w:sz w:val="20"/>
                <w:szCs w:val="20"/>
              </w:rPr>
              <w:t xml:space="preserve"> Sommative/o F</w:t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>ormativa</w:t>
            </w:r>
          </w:p>
          <w:p w:rsidR="00EB1D1C" w:rsidRPr="0099701E" w:rsidRDefault="00EB1D1C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B1D1C" w:rsidRPr="0099701E" w:rsidTr="004C3757">
        <w:trPr>
          <w:trHeight w:val="190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5D2C" w:rsidRPr="0099701E" w:rsidRDefault="007F5D2C" w:rsidP="007F5D2C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F5D2C" w:rsidRPr="0099701E" w:rsidRDefault="007F5D2C" w:rsidP="007F5D2C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6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99701E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livello di interazione;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99701E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99701E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99701E">
              <w:rPr>
                <w:rFonts w:ascii="Arial" w:hAnsi="Arial" w:cs="Arial"/>
                <w:lang w:eastAsia="it-IT"/>
              </w:rPr>
              <w:t>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99701E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7F5D2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99701E">
              <w:rPr>
                <w:rFonts w:ascii="Arial" w:hAnsi="Arial" w:cs="Arial"/>
                <w:lang w:eastAsia="it-IT"/>
              </w:rPr>
              <w:t> delle scadenze;</w:t>
            </w:r>
          </w:p>
          <w:p w:rsidR="004A1674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</w:t>
            </w:r>
            <w:r w:rsidR="004A1674"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 e nella rimessa degli elaborati</w:t>
            </w:r>
          </w:p>
          <w:p w:rsidR="00EB1D1C" w:rsidRPr="0099701E" w:rsidRDefault="007F5D2C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EB1D1C" w:rsidRPr="0099701E" w:rsidRDefault="00EB1D1C" w:rsidP="007F5D2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1D1C" w:rsidRPr="0099701E" w:rsidRDefault="00EB1D1C" w:rsidP="007F5D2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1D1C" w:rsidRPr="0099701E" w:rsidRDefault="00EB1D1C" w:rsidP="007F5D2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1D1C" w:rsidRPr="0099701E" w:rsidRDefault="00EB1D1C" w:rsidP="007F5D2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1D1C" w:rsidRPr="0099701E" w:rsidRDefault="00EB1D1C" w:rsidP="007F5D2C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36" w:rsidRPr="0099701E" w:rsidTr="004C3757">
        <w:trPr>
          <w:trHeight w:val="28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396836" w:rsidRPr="0099701E" w:rsidTr="004C3757">
        <w:trPr>
          <w:trHeight w:val="269"/>
        </w:trPr>
        <w:tc>
          <w:tcPr>
            <w:tcW w:w="2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99701E">
              <w:rPr>
                <w:rFonts w:ascii="Arial" w:hAnsi="Arial" w:cs="Arial"/>
                <w:sz w:val="20"/>
              </w:rPr>
              <w:t>Rielaborazione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396836" w:rsidRPr="0099701E" w:rsidRDefault="00396836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396836" w:rsidRPr="0099701E" w:rsidTr="004C3757">
        <w:trPr>
          <w:trHeight w:val="323"/>
        </w:trPr>
        <w:tc>
          <w:tcPr>
            <w:tcW w:w="2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Iniziale</w:t>
            </w:r>
            <w:r w:rsidR="000C1B1B" w:rsidRPr="0099701E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6836" w:rsidRPr="0099701E" w:rsidTr="004C3757">
        <w:trPr>
          <w:trHeight w:val="294"/>
        </w:trPr>
        <w:tc>
          <w:tcPr>
            <w:tcW w:w="2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6836" w:rsidRPr="0099701E" w:rsidTr="004C3757">
        <w:trPr>
          <w:trHeight w:val="216"/>
        </w:trPr>
        <w:tc>
          <w:tcPr>
            <w:tcW w:w="2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6836" w:rsidRPr="0099701E" w:rsidTr="004C3757">
        <w:trPr>
          <w:trHeight w:val="515"/>
        </w:trPr>
        <w:tc>
          <w:tcPr>
            <w:tcW w:w="2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99701E" w:rsidRDefault="0039683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96836" w:rsidRPr="0099701E" w:rsidRDefault="00396836" w:rsidP="00396836">
      <w:pPr>
        <w:rPr>
          <w:rFonts w:ascii="Arial" w:hAnsi="Arial" w:cs="Arial"/>
          <w:sz w:val="20"/>
          <w:szCs w:val="20"/>
        </w:rPr>
      </w:pPr>
    </w:p>
    <w:p w:rsidR="00E139D3" w:rsidRPr="0099701E" w:rsidRDefault="00E139D3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4394"/>
        <w:gridCol w:w="2835"/>
        <w:gridCol w:w="2977"/>
      </w:tblGrid>
      <w:tr w:rsidR="00C13626" w:rsidRPr="0099701E" w:rsidTr="004C3757">
        <w:trPr>
          <w:trHeight w:val="2805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C13626" w:rsidRPr="0099701E" w:rsidRDefault="00C13626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lastRenderedPageBreak/>
              <w:t>Unità di</w:t>
            </w:r>
            <w:r w:rsidR="008E53F1">
              <w:rPr>
                <w:rFonts w:ascii="Arial" w:hAnsi="Arial" w:cs="Arial"/>
                <w:b/>
              </w:rPr>
              <w:t xml:space="preserve"> Apprendimento  N. 2   a.s. 202</w:t>
            </w:r>
            <w:r w:rsidR="00524E52">
              <w:rPr>
                <w:rFonts w:ascii="Arial" w:hAnsi="Arial" w:cs="Arial"/>
                <w:b/>
              </w:rPr>
              <w:t>2</w:t>
            </w:r>
            <w:r w:rsidR="008E53F1">
              <w:rPr>
                <w:rFonts w:ascii="Arial" w:hAnsi="Arial" w:cs="Arial"/>
                <w:b/>
              </w:rPr>
              <w:t>/202</w:t>
            </w:r>
            <w:r w:rsidR="00524E52">
              <w:rPr>
                <w:rFonts w:ascii="Arial" w:hAnsi="Arial" w:cs="Arial"/>
                <w:b/>
              </w:rPr>
              <w:t>3</w:t>
            </w:r>
          </w:p>
          <w:p w:rsidR="00C13626" w:rsidRPr="0099701E" w:rsidRDefault="00C13626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 LA BIBBIA</w:t>
            </w:r>
          </w:p>
          <w:p w:rsidR="00C13626" w:rsidRPr="0099701E" w:rsidRDefault="00C13626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        E</w:t>
            </w:r>
          </w:p>
          <w:p w:rsidR="00C13626" w:rsidRPr="0099701E" w:rsidRDefault="00C13626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IL NATALE</w:t>
            </w:r>
          </w:p>
          <w:p w:rsidR="00C13626" w:rsidRPr="0099701E" w:rsidRDefault="0026601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Disciplina :</w:t>
            </w:r>
            <w:r w:rsidR="00C13626" w:rsidRPr="0099701E">
              <w:rPr>
                <w:rFonts w:ascii="Arial" w:hAnsi="Arial" w:cs="Arial"/>
                <w:sz w:val="20"/>
                <w:szCs w:val="20"/>
              </w:rPr>
              <w:t>RELIGIONE CATTOLICA</w:t>
            </w:r>
          </w:p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Collegamenti </w:t>
            </w:r>
            <w:r w:rsidR="00266014" w:rsidRPr="0099701E">
              <w:rPr>
                <w:rFonts w:ascii="Arial" w:hAnsi="Arial" w:cs="Arial"/>
                <w:b/>
                <w:sz w:val="20"/>
                <w:szCs w:val="20"/>
              </w:rPr>
              <w:t>Interdisciplinari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266014" w:rsidRPr="0099701E">
              <w:rPr>
                <w:rFonts w:ascii="Arial" w:hAnsi="Arial" w:cs="Arial"/>
                <w:sz w:val="20"/>
                <w:szCs w:val="20"/>
              </w:rPr>
              <w:t>Intercultura e solidarietà</w:t>
            </w:r>
          </w:p>
          <w:p w:rsidR="00C13626" w:rsidRPr="0099701E" w:rsidRDefault="00266014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Classi Coinvolte</w:t>
            </w:r>
            <w:r w:rsidR="00C13626" w:rsidRPr="0099701E">
              <w:rPr>
                <w:rFonts w:ascii="Arial" w:hAnsi="Arial" w:cs="Arial"/>
                <w:sz w:val="20"/>
                <w:szCs w:val="20"/>
              </w:rPr>
              <w:t xml:space="preserve">: Classi prime Scuola Secondaria di primo grado </w:t>
            </w:r>
          </w:p>
          <w:p w:rsidR="00C13626" w:rsidRPr="0099701E" w:rsidRDefault="00266014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C13626" w:rsidRPr="0099701E">
              <w:rPr>
                <w:rFonts w:ascii="Arial" w:hAnsi="Arial" w:cs="Arial"/>
                <w:sz w:val="20"/>
                <w:szCs w:val="20"/>
              </w:rPr>
              <w:t>: Novembre –Dicembre</w:t>
            </w:r>
          </w:p>
        </w:tc>
        <w:tc>
          <w:tcPr>
            <w:tcW w:w="2835" w:type="dxa"/>
            <w:vMerge w:val="restart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Profilo di competenze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ind w:left="317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ad interpretare un testo biblico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tabs>
                <w:tab w:val="left" w:pos="188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abitua gli alunni a usare in modo corretto  gli strumenti digitali</w:t>
            </w:r>
          </w:p>
          <w:p w:rsidR="00C13626" w:rsidRPr="0099701E" w:rsidRDefault="00C13626" w:rsidP="00ED2DE3">
            <w:pPr>
              <w:pStyle w:val="Paragrafoelenco"/>
              <w:ind w:left="34" w:firstLine="142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ind w:left="459" w:hanging="142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riesce a      motivare gli studenti e fornisce loro un metodo di lavoro efficace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come Interagire in modo costruttivo con gli altri in un’ attività di gruppo e  educa a bene comune</w:t>
            </w:r>
          </w:p>
          <w:p w:rsidR="00C13626" w:rsidRPr="0099701E" w:rsidRDefault="00C13626" w:rsidP="00EC5B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fornisce gli strumenti per interpretare il  nostro patrimonio culturale alla luce dei valori cristiani, includendo anche la cultura contemporanea</w:t>
            </w:r>
          </w:p>
        </w:tc>
        <w:tc>
          <w:tcPr>
            <w:tcW w:w="2977" w:type="dxa"/>
            <w:vMerge w:val="restart"/>
          </w:tcPr>
          <w:p w:rsidR="00C13626" w:rsidRPr="0099701E" w:rsidRDefault="00C13626" w:rsidP="00FC4DD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Competenze in chiave Europee:</w:t>
            </w: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Comunicazione della madre lingua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digitali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personale, sociale e capacità di imparare a imparare</w:t>
            </w:r>
          </w:p>
          <w:p w:rsidR="00C13626" w:rsidRPr="0099701E" w:rsidRDefault="00C13626" w:rsidP="00AF155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 sociali e civiche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di consapevolezza ed  espressione  culturali</w:t>
            </w:r>
          </w:p>
        </w:tc>
      </w:tr>
      <w:tr w:rsidR="00C13626" w:rsidRPr="0099701E" w:rsidTr="004C3757">
        <w:trPr>
          <w:trHeight w:val="1140"/>
        </w:trPr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C13626" w:rsidRPr="0099701E" w:rsidRDefault="00C13626" w:rsidP="00BF530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TRAGUARDI DI COMPETENZE:</w:t>
            </w:r>
          </w:p>
          <w:p w:rsidR="00C13626" w:rsidRPr="0099701E" w:rsidRDefault="00C13626" w:rsidP="00BF530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Individua a partire della  Bibbia, le tappe essenziali della storia della salvezza, della vita e dell’insegnamento di Gesù</w:t>
            </w:r>
          </w:p>
          <w:p w:rsidR="00C13626" w:rsidRPr="0099701E" w:rsidRDefault="00C1362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13626" w:rsidRPr="0099701E" w:rsidRDefault="00C13626" w:rsidP="00FC4DD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C13626" w:rsidRPr="0099701E" w:rsidTr="004C3757">
        <w:trPr>
          <w:trHeight w:val="549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C13626" w:rsidRPr="0099701E" w:rsidRDefault="00C13626" w:rsidP="00FC4D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Che cos’è la Bibbia 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trasmissione della Bibbia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L’interpretazione della Bibbia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Il Natale di Gesù e le tradizioni natalizie nel proprio ambiente</w:t>
            </w:r>
          </w:p>
          <w:p w:rsidR="00C13626" w:rsidRPr="0099701E" w:rsidRDefault="00C13626" w:rsidP="00947115">
            <w:pPr>
              <w:pStyle w:val="Paragrafoelenco"/>
              <w:ind w:left="36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C3757">
        <w:trPr>
          <w:trHeight w:val="301"/>
        </w:trPr>
        <w:tc>
          <w:tcPr>
            <w:tcW w:w="5387" w:type="dxa"/>
            <w:tcBorders>
              <w:top w:val="single" w:sz="4" w:space="0" w:color="auto"/>
            </w:tcBorders>
          </w:tcPr>
          <w:p w:rsidR="00C13626" w:rsidRPr="0099701E" w:rsidRDefault="00C13626" w:rsidP="00D643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C13626" w:rsidRPr="0099701E" w:rsidRDefault="00C13626" w:rsidP="00D64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DE72C0">
        <w:trPr>
          <w:trHeight w:val="1832"/>
        </w:trPr>
        <w:tc>
          <w:tcPr>
            <w:tcW w:w="5387" w:type="dxa"/>
          </w:tcPr>
          <w:p w:rsidR="00C13626" w:rsidRPr="0099701E" w:rsidRDefault="00C13626" w:rsidP="000622F3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Conosce la storia del Testo Biblico e le          diverse tappe di composizione del Testo</w:t>
            </w:r>
          </w:p>
          <w:p w:rsidR="00C13626" w:rsidRPr="0099701E" w:rsidRDefault="00C13626" w:rsidP="00EC5B28">
            <w:pPr>
              <w:pStyle w:val="Paragrafoelenco"/>
              <w:ind w:left="765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Conosce a grande linee le fonti storiche e bibliche degli avvenimenti studiati</w:t>
            </w: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DE72C0" w:rsidRDefault="00DE72C0" w:rsidP="00DE72C0">
            <w:pPr>
              <w:pStyle w:val="Paragrafoelenco"/>
              <w:ind w:left="765"/>
              <w:jc w:val="both"/>
              <w:rPr>
                <w:rFonts w:ascii="Arial" w:hAnsi="Arial" w:cs="Arial"/>
                <w:lang w:eastAsia="it-IT"/>
              </w:rPr>
            </w:pPr>
          </w:p>
          <w:p w:rsidR="00DE72C0" w:rsidRPr="00DE72C0" w:rsidRDefault="00DE72C0" w:rsidP="00DE72C0">
            <w:pPr>
              <w:pStyle w:val="Paragrafoelenco"/>
              <w:rPr>
                <w:rFonts w:ascii="Arial" w:hAnsi="Arial" w:cs="Arial"/>
                <w:lang w:eastAsia="it-IT"/>
              </w:rPr>
            </w:pPr>
          </w:p>
          <w:p w:rsidR="00DE72C0" w:rsidRDefault="00DE72C0" w:rsidP="00DE72C0">
            <w:pPr>
              <w:pStyle w:val="Paragrafoelenco"/>
              <w:ind w:left="765"/>
              <w:jc w:val="both"/>
              <w:rPr>
                <w:rFonts w:ascii="Arial" w:hAnsi="Arial" w:cs="Arial"/>
                <w:lang w:eastAsia="it-IT"/>
              </w:rPr>
            </w:pPr>
          </w:p>
          <w:p w:rsidR="00DE72C0" w:rsidRDefault="00DE72C0" w:rsidP="00DE72C0">
            <w:pPr>
              <w:pStyle w:val="Paragrafoelenco"/>
              <w:ind w:left="765"/>
              <w:jc w:val="both"/>
              <w:rPr>
                <w:rFonts w:ascii="Arial" w:hAnsi="Arial" w:cs="Arial"/>
                <w:lang w:eastAsia="it-IT"/>
              </w:rPr>
            </w:pPr>
          </w:p>
          <w:p w:rsidR="00DE72C0" w:rsidRDefault="00DE72C0" w:rsidP="00DE72C0">
            <w:pPr>
              <w:pStyle w:val="Paragrafoelenco"/>
              <w:ind w:left="765"/>
              <w:jc w:val="both"/>
              <w:rPr>
                <w:rFonts w:ascii="Arial" w:hAnsi="Arial" w:cs="Arial"/>
                <w:lang w:eastAsia="it-IT"/>
              </w:rPr>
            </w:pPr>
          </w:p>
          <w:p w:rsidR="00DE72C0" w:rsidRDefault="00DE72C0" w:rsidP="000622F3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Conosce l’identità  storica di Gesù e i concetti di </w:t>
            </w:r>
            <w:r w:rsidRPr="0099701E">
              <w:rPr>
                <w:rFonts w:ascii="Arial" w:hAnsi="Arial" w:cs="Arial"/>
                <w:i/>
                <w:lang w:eastAsia="it-IT"/>
              </w:rPr>
              <w:t>Avvento e Natale</w:t>
            </w: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534298">
            <w:pPr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</w:tc>
        <w:tc>
          <w:tcPr>
            <w:tcW w:w="4394" w:type="dxa"/>
          </w:tcPr>
          <w:p w:rsidR="00C13626" w:rsidRPr="0099701E" w:rsidRDefault="00C13626" w:rsidP="000622F3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lastRenderedPageBreak/>
              <w:t>Saper utilizzare la Bibbia come documento storico-culturale e apprendere che nella fede della Chiesa è accolta come Parola di Dio</w:t>
            </w:r>
          </w:p>
          <w:p w:rsidR="00C13626" w:rsidRPr="0099701E" w:rsidRDefault="00C13626" w:rsidP="00F91F32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Sapere individuare il contenuto centrale dei testi biblici, utilizzando tutte le informazioni necessarie e avvalendosi di adeguati metodi interpretativi.</w:t>
            </w:r>
          </w:p>
          <w:p w:rsidR="00DE72C0" w:rsidRPr="00DE72C0" w:rsidRDefault="00DE72C0" w:rsidP="00DE72C0">
            <w:pPr>
              <w:ind w:left="360"/>
              <w:jc w:val="both"/>
              <w:rPr>
                <w:rFonts w:ascii="Arial" w:hAnsi="Arial" w:cs="Arial"/>
                <w:lang w:eastAsia="it-IT"/>
              </w:rPr>
            </w:pPr>
          </w:p>
          <w:p w:rsidR="00DE72C0" w:rsidRPr="00DE72C0" w:rsidRDefault="00DE72C0" w:rsidP="00DE72C0">
            <w:pPr>
              <w:ind w:left="360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</w:rPr>
              <w:t>Confrontare i Vangeli, di Luca e di Matteo (I Vangeli dell’infanzia) cogliendo gli aspetti particolari della figura di Gesù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C3757">
        <w:tc>
          <w:tcPr>
            <w:tcW w:w="5387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Gestioni delle Tipologie di Interazione e Frequenza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 Lavoro individuale e di gruppo in presenza, in DAD e in blended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Conversazioni guidate e non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Lezioni frontali e/ o interattive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Spiegazione in presenza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Approfondimento, recupero e potenziamento in DAD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Videolezioni</w:t>
            </w: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Materiali 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Libro di testo e non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Bibbia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Appunti dell’insegnante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Schede operative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Fotocopie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Contenuti multimediali da Internet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</w:tc>
        <w:tc>
          <w:tcPr>
            <w:tcW w:w="2835" w:type="dxa"/>
          </w:tcPr>
          <w:p w:rsidR="00C13626" w:rsidRPr="0099701E" w:rsidRDefault="00C13626" w:rsidP="00947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Realizzare un depliant,,per la visita di un museo biblico in cui presenti i lbri della Bibbia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Cercare dei canti Natalizi e fare una raccolta </w:t>
            </w:r>
          </w:p>
        </w:tc>
        <w:tc>
          <w:tcPr>
            <w:tcW w:w="2977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Veriche orali- scritte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Verifiche  con cruciverba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Compito di realtà</w:t>
            </w:r>
          </w:p>
        </w:tc>
      </w:tr>
    </w:tbl>
    <w:tbl>
      <w:tblPr>
        <w:tblW w:w="1559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843"/>
        <w:gridCol w:w="1843"/>
        <w:gridCol w:w="283"/>
        <w:gridCol w:w="2268"/>
        <w:gridCol w:w="1843"/>
        <w:gridCol w:w="1417"/>
        <w:gridCol w:w="1985"/>
      </w:tblGrid>
      <w:tr w:rsidR="00C15CD4" w:rsidRPr="0099701E" w:rsidTr="004C3757">
        <w:trPr>
          <w:trHeight w:val="201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C15CD4" w:rsidRPr="0099701E" w:rsidRDefault="00C15CD4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Registro elettronico ( ARGO)</w:t>
            </w:r>
          </w:p>
          <w:p w:rsidR="00C15CD4" w:rsidRPr="0099701E" w:rsidRDefault="00C15CD4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Classi Virtuali ( G-Suite)</w:t>
            </w:r>
          </w:p>
          <w:p w:rsidR="00C15CD4" w:rsidRPr="00DE72C0" w:rsidRDefault="00C15CD4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Chat (esclusivamente nei casi in cui l’alunno non sia raggiungibile sulle piattaforme</w:t>
            </w:r>
            <w:r w:rsidR="00DE72C0">
              <w:rPr>
                <w:rFonts w:ascii="Arial" w:hAnsi="Arial" w:cs="Arial"/>
              </w:rPr>
              <w:t xml:space="preserve"> educative della scuola G-Suite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C15CD4" w:rsidRPr="0099701E" w:rsidRDefault="00C15CD4" w:rsidP="00D6435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giornaliero per la condivisione delle attività</w:t>
            </w:r>
          </w:p>
          <w:p w:rsidR="00C15CD4" w:rsidRPr="0099701E" w:rsidRDefault="00C15CD4" w:rsidP="00D6435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DE72C0" w:rsidRPr="0099701E" w:rsidTr="00DE72C0">
        <w:trPr>
          <w:trHeight w:val="73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C0" w:rsidRPr="0099701E" w:rsidRDefault="00DE72C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72C0" w:rsidRPr="0099701E" w:rsidRDefault="00DE72C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5CD4" w:rsidRPr="0099701E" w:rsidTr="004C3757">
        <w:trPr>
          <w:trHeight w:val="126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Strumenti  Dispensativi e Compensativi per Dsa e Bes:</w:t>
            </w:r>
          </w:p>
          <w:p w:rsidR="00C15CD4" w:rsidRPr="0099701E" w:rsidRDefault="00C15CD4" w:rsidP="00D64350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  <w:p w:rsidR="00C15CD4" w:rsidRPr="0099701E" w:rsidRDefault="00C15CD4" w:rsidP="00D64350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Griglie riepilogative</w:t>
            </w:r>
          </w:p>
          <w:p w:rsidR="00C15CD4" w:rsidRPr="0099701E" w:rsidRDefault="00C15CD4" w:rsidP="00BE3F52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Schemi</w:t>
            </w:r>
          </w:p>
        </w:tc>
      </w:tr>
      <w:tr w:rsidR="00C15CD4" w:rsidRPr="0099701E" w:rsidTr="004C3757">
        <w:trPr>
          <w:trHeight w:val="27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>Competenze specifiche</w:t>
            </w:r>
          </w:p>
          <w:p w:rsidR="00C15CD4" w:rsidRPr="0099701E" w:rsidRDefault="00041467" w:rsidP="00041467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Saper  adoperare la Bibbia come documento storico-culturale e apprendere che nella fede della Chiesa è accolta come Parola di Dio.</w:t>
            </w:r>
          </w:p>
          <w:p w:rsidR="00625B85" w:rsidRPr="0099701E" w:rsidRDefault="00041467" w:rsidP="00041467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Individuare il contenuto centrale di alcuni testi biblici, utilizzando tutte le informazioni necessarie e avvalendosi correttamente  di adeguati metodi interpretativi</w:t>
            </w:r>
          </w:p>
          <w:p w:rsidR="00ED2DE3" w:rsidRPr="0099701E" w:rsidRDefault="00ED2DE3" w:rsidP="00ED2DE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Individua, a partire dalla Bibbia, le tappe essenziali della storia della salvezza.</w:t>
            </w:r>
          </w:p>
          <w:p w:rsidR="00041467" w:rsidRPr="0099701E" w:rsidRDefault="00ED2DE3" w:rsidP="00BE3F52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Comprende   il signifi</w:t>
            </w:r>
            <w:r w:rsidR="00BE3F52" w:rsidRPr="0099701E">
              <w:rPr>
                <w:rFonts w:ascii="Arial" w:hAnsi="Arial" w:cs="Arial"/>
              </w:rPr>
              <w:t>cato della vita terrena  di Gesù</w:t>
            </w:r>
          </w:p>
          <w:p w:rsidR="00625B85" w:rsidRPr="0099701E" w:rsidRDefault="00625B85" w:rsidP="00625B85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</w:p>
        </w:tc>
      </w:tr>
      <w:tr w:rsidR="00C15CD4" w:rsidRPr="0099701E" w:rsidTr="004C3757">
        <w:trPr>
          <w:trHeight w:val="35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C15CD4" w:rsidRPr="0099701E" w:rsidRDefault="00C15CD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5CD4" w:rsidRPr="0099701E" w:rsidTr="004C3757">
        <w:trPr>
          <w:trHeight w:val="190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6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99701E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livello di interazione;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99701E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99701E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99701E">
              <w:rPr>
                <w:rFonts w:ascii="Arial" w:hAnsi="Arial" w:cs="Arial"/>
                <w:lang w:eastAsia="it-IT"/>
              </w:rPr>
              <w:t>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99701E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99701E">
              <w:rPr>
                <w:rFonts w:ascii="Arial" w:hAnsi="Arial" w:cs="Arial"/>
                <w:lang w:eastAsia="it-IT"/>
              </w:rPr>
              <w:t> delle scadenze;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C15CD4" w:rsidRPr="0099701E" w:rsidRDefault="00C15CD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C15CD4" w:rsidRPr="0099701E" w:rsidRDefault="00C15CD4" w:rsidP="00BE3F5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CD4" w:rsidRPr="0099701E" w:rsidTr="004C3757">
        <w:trPr>
          <w:trHeight w:val="28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C15CD4" w:rsidRPr="0099701E" w:rsidTr="004C3757">
        <w:trPr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99701E">
              <w:rPr>
                <w:rFonts w:ascii="Arial" w:hAnsi="Arial" w:cs="Arial"/>
                <w:sz w:val="20"/>
              </w:rPr>
              <w:t>Rielaborazione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15CD4" w:rsidRPr="0099701E" w:rsidRDefault="00C15CD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C15CD4" w:rsidRPr="0099701E" w:rsidTr="004C3757">
        <w:trPr>
          <w:trHeight w:val="323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5CD4" w:rsidRPr="0099701E" w:rsidTr="004C3757">
        <w:trPr>
          <w:trHeight w:val="2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5CD4" w:rsidRPr="0099701E" w:rsidTr="004C3757">
        <w:trPr>
          <w:trHeight w:val="21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5CD4" w:rsidRPr="0099701E" w:rsidTr="004C3757">
        <w:trPr>
          <w:trHeight w:val="51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CD4" w:rsidRPr="0099701E" w:rsidRDefault="00C15CD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15CD4" w:rsidRPr="0099701E" w:rsidRDefault="00C15CD4" w:rsidP="00C15CD4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4394"/>
        <w:gridCol w:w="2835"/>
        <w:gridCol w:w="3119"/>
      </w:tblGrid>
      <w:tr w:rsidR="00C13626" w:rsidRPr="0099701E" w:rsidTr="004C3757">
        <w:trPr>
          <w:trHeight w:val="2445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C13626" w:rsidRPr="0099701E" w:rsidRDefault="00C13626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>Unità di</w:t>
            </w:r>
            <w:r w:rsidR="008E53F1">
              <w:rPr>
                <w:rFonts w:ascii="Arial" w:hAnsi="Arial" w:cs="Arial"/>
                <w:b/>
              </w:rPr>
              <w:t xml:space="preserve"> Apprendimento  N. 3   a.s. 202</w:t>
            </w:r>
            <w:r w:rsidR="00524E52">
              <w:rPr>
                <w:rFonts w:ascii="Arial" w:hAnsi="Arial" w:cs="Arial"/>
                <w:b/>
              </w:rPr>
              <w:t>2</w:t>
            </w:r>
            <w:r w:rsidR="008E53F1">
              <w:rPr>
                <w:rFonts w:ascii="Arial" w:hAnsi="Arial" w:cs="Arial"/>
                <w:b/>
              </w:rPr>
              <w:t>/202</w:t>
            </w:r>
            <w:r w:rsidR="00524E52">
              <w:rPr>
                <w:rFonts w:ascii="Arial" w:hAnsi="Arial" w:cs="Arial"/>
                <w:b/>
              </w:rPr>
              <w:t>3</w:t>
            </w:r>
          </w:p>
          <w:p w:rsidR="00C13626" w:rsidRPr="0099701E" w:rsidRDefault="00C13626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LA STORIA DEL POPOLO EBRAICO</w:t>
            </w:r>
          </w:p>
          <w:p w:rsidR="00C13626" w:rsidRPr="0099701E" w:rsidRDefault="00C13626" w:rsidP="004523B4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</w:p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Disc</w:t>
            </w:r>
            <w:r w:rsidR="00CA720D" w:rsidRPr="0099701E">
              <w:rPr>
                <w:rFonts w:ascii="Arial" w:hAnsi="Arial" w:cs="Arial"/>
                <w:b/>
                <w:sz w:val="20"/>
                <w:szCs w:val="20"/>
              </w:rPr>
              <w:t>iplina: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  RELIGIONE CATTOLICA</w:t>
            </w:r>
          </w:p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Collegamenti interdisciplinari</w:t>
            </w:r>
            <w:r w:rsidRPr="0099701E">
              <w:rPr>
                <w:rFonts w:ascii="Arial" w:hAnsi="Arial" w:cs="Arial"/>
                <w:sz w:val="20"/>
                <w:szCs w:val="20"/>
              </w:rPr>
              <w:t>: Tutte le discipline</w:t>
            </w:r>
          </w:p>
          <w:p w:rsidR="00C13626" w:rsidRPr="0099701E" w:rsidRDefault="00CA720D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Classi Coinvolte</w:t>
            </w:r>
            <w:r w:rsidR="00C13626" w:rsidRPr="0099701E">
              <w:rPr>
                <w:rFonts w:ascii="Arial" w:hAnsi="Arial" w:cs="Arial"/>
                <w:sz w:val="20"/>
                <w:szCs w:val="20"/>
              </w:rPr>
              <w:t xml:space="preserve">: Classi prime Scuola Secondaria di primo grado </w:t>
            </w:r>
          </w:p>
          <w:p w:rsidR="00C13626" w:rsidRPr="0099701E" w:rsidRDefault="00CA720D" w:rsidP="004523B4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C13626" w:rsidRPr="0099701E">
              <w:rPr>
                <w:rFonts w:ascii="Arial" w:hAnsi="Arial" w:cs="Arial"/>
                <w:sz w:val="20"/>
                <w:szCs w:val="20"/>
              </w:rPr>
              <w:t>: Gennaio, Febbraio.</w:t>
            </w:r>
          </w:p>
        </w:tc>
        <w:tc>
          <w:tcPr>
            <w:tcW w:w="2835" w:type="dxa"/>
            <w:vMerge w:val="restart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Profilo di competenze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ind w:left="317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. Quando Insegna ad interpretare un testo biblico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tabs>
                <w:tab w:val="left" w:pos="188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abitua gli alunni a usare in modo corretto gli strumenti digitali</w:t>
            </w:r>
          </w:p>
          <w:p w:rsidR="00C13626" w:rsidRPr="0099701E" w:rsidRDefault="00C13626" w:rsidP="00ED2DE3">
            <w:pPr>
              <w:pStyle w:val="Paragrafoelenco"/>
              <w:ind w:left="34" w:firstLine="142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ind w:left="459" w:hanging="142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riesce a      motivare gli studenti e fornisce loro un metodo di lavoro efficace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come Interagire in modo costruttivo con gli altri in un’attività di gruppo e educa a bene comune</w:t>
            </w:r>
          </w:p>
          <w:p w:rsidR="00C13626" w:rsidRPr="0099701E" w:rsidRDefault="00C13626" w:rsidP="00ED2DE3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fornisce gli strumenti per interpretare il nostro patrimonio culturale alla luce dei valori cristiani, includendo anche la cultura contemporanea</w:t>
            </w:r>
          </w:p>
        </w:tc>
        <w:tc>
          <w:tcPr>
            <w:tcW w:w="3119" w:type="dxa"/>
            <w:vMerge w:val="restart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Competenze in chiave Europee:</w:t>
            </w: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Comunicazione della madre lingua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digitali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personale, sociale e capacità di imparare a imparare</w:t>
            </w:r>
          </w:p>
          <w:p w:rsidR="00C13626" w:rsidRPr="0099701E" w:rsidRDefault="00C13626" w:rsidP="00AF155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sociali e civiche</w:t>
            </w: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C13626" w:rsidRPr="0099701E" w:rsidRDefault="00C13626" w:rsidP="00AF155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iCs/>
                <w:sz w:val="20"/>
                <w:szCs w:val="20"/>
              </w:rPr>
              <w:t>Competenza di consapevolezza ed espressione culturali</w:t>
            </w:r>
          </w:p>
        </w:tc>
      </w:tr>
      <w:tr w:rsidR="00C13626" w:rsidRPr="0099701E" w:rsidTr="004C3757">
        <w:trPr>
          <w:trHeight w:val="629"/>
        </w:trPr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C13626" w:rsidRPr="0099701E" w:rsidRDefault="00C13626" w:rsidP="004E362C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TRAGUARDI DI COMPETENZE: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Individua a partire dalla  Bibbia, le tappe essenziali e i dati oggettivi della storia della salvezza.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Riconosce i linguaggi espressivi della fede, ne individua le tracce presenti in ambito italiano, europeo e nel mondo imparando ad apprezzarli dal punto di vista artistico, culturale e spirituale.</w:t>
            </w:r>
          </w:p>
          <w:p w:rsidR="00C13626" w:rsidRPr="0099701E" w:rsidRDefault="00C13626" w:rsidP="004E36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3626" w:rsidRPr="0099701E" w:rsidRDefault="00C13626" w:rsidP="004E362C">
            <w:pPr>
              <w:rPr>
                <w:rFonts w:ascii="Arial" w:hAnsi="Arial" w:cs="Arial"/>
                <w:sz w:val="20"/>
                <w:szCs w:val="20"/>
              </w:rPr>
            </w:pPr>
          </w:p>
          <w:p w:rsidR="00C13626" w:rsidRPr="0099701E" w:rsidRDefault="00C13626" w:rsidP="004523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C13626" w:rsidRPr="0099701E" w:rsidTr="004C3757">
        <w:trPr>
          <w:trHeight w:val="549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C13626" w:rsidRPr="0099701E" w:rsidRDefault="00C1362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Le origini del mondo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Da Adamo ad Abramo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Le Promesse ad Abramo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Padre di molti popoli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Giacobbe e i suoi figli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Gli Ebrei in Egitto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Il cammino nel deserto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Dalle tribù al regno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Le dominazioni straniere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C3757">
        <w:trPr>
          <w:trHeight w:val="301"/>
        </w:trPr>
        <w:tc>
          <w:tcPr>
            <w:tcW w:w="5387" w:type="dxa"/>
            <w:tcBorders>
              <w:top w:val="single" w:sz="4" w:space="0" w:color="auto"/>
            </w:tcBorders>
          </w:tcPr>
          <w:p w:rsidR="00DE72C0" w:rsidRDefault="00DE72C0" w:rsidP="00D643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3626" w:rsidRPr="0099701E" w:rsidRDefault="00C13626" w:rsidP="00D643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CONOSCENZE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DE72C0" w:rsidRDefault="00DE72C0" w:rsidP="00D643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3626" w:rsidRPr="0099701E" w:rsidRDefault="00C13626" w:rsidP="00D64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ABILITA’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C3757">
        <w:tc>
          <w:tcPr>
            <w:tcW w:w="5387" w:type="dxa"/>
          </w:tcPr>
          <w:p w:rsidR="00C13626" w:rsidRPr="0099701E" w:rsidRDefault="00C13626" w:rsidP="004523B4">
            <w:pPr>
              <w:pStyle w:val="Paragrafoelenco"/>
              <w:ind w:left="765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Conoscere la storia e l’evoluzione degli ebrei, da Abramo alla conquista romana della Palestina.</w:t>
            </w: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Conoscere i concetti di </w:t>
            </w:r>
            <w:r w:rsidRPr="0099701E">
              <w:rPr>
                <w:rFonts w:ascii="Arial" w:hAnsi="Arial" w:cs="Arial"/>
                <w:i/>
                <w:lang w:eastAsia="it-IT"/>
              </w:rPr>
              <w:t>Rivelazione, Salvezza, Alleanza, Fede , Tradizione.</w:t>
            </w: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</w:tc>
        <w:tc>
          <w:tcPr>
            <w:tcW w:w="4394" w:type="dxa"/>
          </w:tcPr>
          <w:p w:rsidR="00C13626" w:rsidRPr="0099701E" w:rsidRDefault="00C13626" w:rsidP="000622F3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Spiegare i concetti di: Rivelazione, Salvezza, Alleanza, Fede, Tradizione.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Saper descrivere le grandi figure dei Patriarchi Abramo Mosè </w:t>
            </w:r>
          </w:p>
          <w:p w:rsidR="00C13626" w:rsidRPr="0099701E" w:rsidRDefault="00C13626" w:rsidP="002D20DE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(in  particolare).</w:t>
            </w:r>
          </w:p>
        </w:tc>
        <w:tc>
          <w:tcPr>
            <w:tcW w:w="2835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C13626" w:rsidRPr="0099701E" w:rsidRDefault="00C13626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626" w:rsidRPr="0099701E" w:rsidTr="004C3757">
        <w:tc>
          <w:tcPr>
            <w:tcW w:w="5387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Gestioni delle Tipologie di Interazione e Frequenza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 Lavoro individuale e di gruppo in presenza, in DAD e in blended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Conversazioni guidate e non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Lezioni frontali e/ o interattive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Spiegazione in presenza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Approfondimento, recupero e potenziamento in DAD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Videolezioni</w:t>
            </w:r>
          </w:p>
          <w:p w:rsidR="00C13626" w:rsidRPr="0099701E" w:rsidRDefault="00C13626" w:rsidP="00D64350">
            <w:pPr>
              <w:pStyle w:val="Paragrafoelenco"/>
              <w:jc w:val="both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Materiali 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Libro di testo e non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Bibbia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Appunti dell’insegnante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Schede operative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Fotocopie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Contenuti multimediali da Internet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</w:tc>
        <w:tc>
          <w:tcPr>
            <w:tcW w:w="2835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</w:p>
          <w:p w:rsidR="00C13626" w:rsidRPr="0099701E" w:rsidRDefault="00C13626" w:rsidP="000622F3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Quale popolo oggi è in cerca di una “ Terra Promesa” </w:t>
            </w:r>
          </w:p>
        </w:tc>
        <w:tc>
          <w:tcPr>
            <w:tcW w:w="3119" w:type="dxa"/>
          </w:tcPr>
          <w:p w:rsidR="00C13626" w:rsidRPr="0099701E" w:rsidRDefault="00C136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Veriche orali- scritte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Verifiche  con cruciverba</w:t>
            </w:r>
          </w:p>
          <w:p w:rsidR="00C13626" w:rsidRPr="0099701E" w:rsidRDefault="00C13626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Compito di realtà</w:t>
            </w:r>
          </w:p>
        </w:tc>
      </w:tr>
    </w:tbl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843"/>
        <w:gridCol w:w="1843"/>
        <w:gridCol w:w="283"/>
        <w:gridCol w:w="2268"/>
        <w:gridCol w:w="1843"/>
        <w:gridCol w:w="1417"/>
        <w:gridCol w:w="2127"/>
      </w:tblGrid>
      <w:tr w:rsidR="004523B4" w:rsidRPr="0099701E" w:rsidTr="004C3757">
        <w:trPr>
          <w:trHeight w:val="1663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4523B4" w:rsidRPr="0099701E" w:rsidRDefault="004523B4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Registro elettronico ( ARGO)</w:t>
            </w:r>
          </w:p>
          <w:p w:rsidR="004523B4" w:rsidRPr="0099701E" w:rsidRDefault="004523B4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Classi Virtuali ( G-Suite)</w:t>
            </w:r>
          </w:p>
          <w:p w:rsidR="004523B4" w:rsidRPr="004C3757" w:rsidRDefault="004523B4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4523B4" w:rsidRPr="0099701E" w:rsidRDefault="004523B4" w:rsidP="00D6435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giornaliero per la condivisione delle attività</w:t>
            </w:r>
          </w:p>
          <w:p w:rsidR="004523B4" w:rsidRPr="0099701E" w:rsidRDefault="004523B4" w:rsidP="00D6435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4523B4" w:rsidRPr="0099701E" w:rsidTr="004C3757">
        <w:trPr>
          <w:trHeight w:val="126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4523B4" w:rsidRPr="0099701E" w:rsidRDefault="004523B4" w:rsidP="00D64350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  <w:p w:rsidR="004523B4" w:rsidRPr="0099701E" w:rsidRDefault="004523B4" w:rsidP="00D64350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Griglie riepilogative</w:t>
            </w:r>
          </w:p>
          <w:p w:rsidR="004523B4" w:rsidRPr="0099701E" w:rsidRDefault="004523B4" w:rsidP="00BE3F52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Schemi</w:t>
            </w:r>
          </w:p>
        </w:tc>
      </w:tr>
      <w:tr w:rsidR="004523B4" w:rsidRPr="0099701E" w:rsidTr="004C3757">
        <w:trPr>
          <w:trHeight w:val="279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>Competenze specifiche</w:t>
            </w:r>
          </w:p>
          <w:p w:rsidR="004523B4" w:rsidRPr="0099701E" w:rsidRDefault="004523B4" w:rsidP="00ED2DE3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.</w:t>
            </w:r>
            <w:r w:rsidR="005E3241" w:rsidRPr="0099701E">
              <w:rPr>
                <w:rFonts w:ascii="Arial" w:hAnsi="Arial" w:cs="Arial"/>
              </w:rPr>
              <w:t>Ricerca umana e rivelazione di Dio nella storia: il Cristianesimo a confronto dell’Ebraismo e le altre religioni</w:t>
            </w:r>
          </w:p>
          <w:p w:rsidR="00ED2DE3" w:rsidRPr="0099701E" w:rsidRDefault="00ED2DE3" w:rsidP="00ED2DE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lastRenderedPageBreak/>
              <w:t xml:space="preserve">Comprendere    alcune            caratteristiche della </w:t>
            </w:r>
          </w:p>
          <w:p w:rsidR="00ED2DE3" w:rsidRPr="0099701E" w:rsidRDefault="00ED2DE3" w:rsidP="00BE3F52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      fede ebraico-cristiana, partendo dalle vicende storiche del popolo ebraico.</w:t>
            </w:r>
          </w:p>
        </w:tc>
      </w:tr>
      <w:tr w:rsidR="004523B4" w:rsidRPr="0099701E" w:rsidTr="004C3757">
        <w:trPr>
          <w:trHeight w:val="357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ab/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4523B4" w:rsidRPr="0099701E" w:rsidRDefault="004523B4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23B4" w:rsidRPr="0099701E" w:rsidTr="004C3757">
        <w:trPr>
          <w:trHeight w:val="190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6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99701E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livello di interazione;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99701E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99701E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99701E">
              <w:rPr>
                <w:rFonts w:ascii="Arial" w:hAnsi="Arial" w:cs="Arial"/>
                <w:lang w:eastAsia="it-IT"/>
              </w:rPr>
              <w:t>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99701E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99701E">
              <w:rPr>
                <w:rFonts w:ascii="Arial" w:hAnsi="Arial" w:cs="Arial"/>
                <w:lang w:eastAsia="it-IT"/>
              </w:rPr>
              <w:t> delle scadenze;</w:t>
            </w:r>
          </w:p>
          <w:p w:rsidR="004523B4" w:rsidRPr="0099701E" w:rsidRDefault="004523B4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4523B4" w:rsidRPr="0099701E" w:rsidRDefault="00DC552D" w:rsidP="00DC552D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</w:t>
            </w:r>
            <w:r w:rsidR="003F652C"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</w:t>
            </w:r>
          </w:p>
        </w:tc>
      </w:tr>
      <w:tr w:rsidR="004523B4" w:rsidRPr="0099701E" w:rsidTr="004C3757">
        <w:trPr>
          <w:trHeight w:val="289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4523B4" w:rsidRPr="0099701E" w:rsidTr="004C3757">
        <w:trPr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99701E">
              <w:rPr>
                <w:rFonts w:ascii="Arial" w:hAnsi="Arial" w:cs="Arial"/>
                <w:sz w:val="20"/>
              </w:rPr>
              <w:t>Rielaborazione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523B4" w:rsidRPr="0099701E" w:rsidRDefault="004523B4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4523B4" w:rsidRPr="0099701E" w:rsidTr="004C3757">
        <w:trPr>
          <w:trHeight w:val="323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23B4" w:rsidRPr="0099701E" w:rsidTr="004C3757">
        <w:trPr>
          <w:trHeight w:val="2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23B4" w:rsidRPr="0099701E" w:rsidTr="004C3757">
        <w:trPr>
          <w:trHeight w:val="21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23B4" w:rsidRPr="0099701E" w:rsidTr="004C3757">
        <w:trPr>
          <w:trHeight w:val="51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3B4" w:rsidRPr="0099701E" w:rsidRDefault="004523B4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7358E" w:rsidRPr="0099701E" w:rsidRDefault="00C7358E" w:rsidP="00BE3F52">
      <w:pPr>
        <w:ind w:left="-567"/>
        <w:rPr>
          <w:rFonts w:ascii="Arial" w:hAnsi="Arial" w:cs="Arial"/>
          <w:sz w:val="20"/>
          <w:szCs w:val="20"/>
        </w:rPr>
      </w:pPr>
    </w:p>
    <w:p w:rsidR="00C7358E" w:rsidRPr="0099701E" w:rsidRDefault="00C7358E" w:rsidP="004523B4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87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11"/>
        <w:gridCol w:w="4415"/>
        <w:gridCol w:w="2848"/>
        <w:gridCol w:w="3061"/>
        <w:gridCol w:w="3064"/>
      </w:tblGrid>
      <w:tr w:rsidR="002776D1" w:rsidRPr="0099701E" w:rsidTr="004C3757">
        <w:trPr>
          <w:trHeight w:val="2408"/>
        </w:trPr>
        <w:tc>
          <w:tcPr>
            <w:tcW w:w="9826" w:type="dxa"/>
            <w:gridSpan w:val="2"/>
            <w:tcBorders>
              <w:bottom w:val="single" w:sz="4" w:space="0" w:color="auto"/>
            </w:tcBorders>
          </w:tcPr>
          <w:p w:rsidR="002776D1" w:rsidRPr="0099701E" w:rsidRDefault="002776D1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lastRenderedPageBreak/>
              <w:t xml:space="preserve">Unità di </w:t>
            </w:r>
            <w:r w:rsidR="00524E52">
              <w:rPr>
                <w:rFonts w:ascii="Arial" w:hAnsi="Arial" w:cs="Arial"/>
                <w:b/>
              </w:rPr>
              <w:t>Apprendimento  N. 4   a.s. 2022/2023</w:t>
            </w:r>
          </w:p>
          <w:p w:rsidR="002776D1" w:rsidRPr="0099701E" w:rsidRDefault="002776D1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GESU’ DI  NAZARET</w:t>
            </w:r>
          </w:p>
          <w:p w:rsidR="002776D1" w:rsidRPr="0099701E" w:rsidRDefault="002776D1" w:rsidP="00D64350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</w:p>
          <w:p w:rsidR="002776D1" w:rsidRPr="0099701E" w:rsidRDefault="00617126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Disciplina:</w:t>
            </w:r>
            <w:r w:rsidR="002776D1" w:rsidRPr="0099701E">
              <w:rPr>
                <w:rFonts w:ascii="Arial" w:hAnsi="Arial" w:cs="Arial"/>
                <w:sz w:val="20"/>
                <w:szCs w:val="20"/>
              </w:rPr>
              <w:t xml:space="preserve">  RELIGIONE CATTOLICA</w:t>
            </w:r>
          </w:p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Collegamenti interdisciplinar</w:t>
            </w:r>
            <w:r w:rsidRPr="0099701E">
              <w:rPr>
                <w:rFonts w:ascii="Arial" w:hAnsi="Arial" w:cs="Arial"/>
                <w:sz w:val="20"/>
                <w:szCs w:val="20"/>
              </w:rPr>
              <w:t>i: Tutte le discipline</w:t>
            </w:r>
          </w:p>
          <w:p w:rsidR="002776D1" w:rsidRPr="0099701E" w:rsidRDefault="00617126" w:rsidP="00D64350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Classi Coinvolte</w:t>
            </w:r>
            <w:r w:rsidR="002776D1" w:rsidRPr="0099701E">
              <w:rPr>
                <w:rFonts w:ascii="Arial" w:hAnsi="Arial" w:cs="Arial"/>
                <w:sz w:val="20"/>
                <w:szCs w:val="20"/>
              </w:rPr>
              <w:t xml:space="preserve">: Classi prime Scuola Secondaria di primo grado </w:t>
            </w:r>
          </w:p>
          <w:p w:rsidR="002776D1" w:rsidRPr="0099701E" w:rsidRDefault="00617126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2776D1" w:rsidRPr="0099701E">
              <w:rPr>
                <w:rFonts w:ascii="Arial" w:hAnsi="Arial" w:cs="Arial"/>
                <w:sz w:val="20"/>
                <w:szCs w:val="20"/>
              </w:rPr>
              <w:t xml:space="preserve">:   Febbraio, Marzo  </w:t>
            </w:r>
          </w:p>
        </w:tc>
        <w:tc>
          <w:tcPr>
            <w:tcW w:w="2848" w:type="dxa"/>
            <w:vMerge w:val="restart"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Profilo di competenze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ind w:left="317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ad interpretare un testo biblico</w:t>
            </w:r>
          </w:p>
          <w:p w:rsidR="002776D1" w:rsidRPr="0099701E" w:rsidRDefault="002776D1" w:rsidP="00EA3C05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tabs>
                <w:tab w:val="left" w:pos="188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abitua gli alunni a usare in modo corretto  gli strumenti digitali</w:t>
            </w:r>
          </w:p>
          <w:p w:rsidR="002776D1" w:rsidRPr="0099701E" w:rsidRDefault="002776D1" w:rsidP="001821DC">
            <w:pPr>
              <w:pStyle w:val="Paragrafoelenco"/>
              <w:ind w:left="34" w:firstLine="142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ind w:left="459" w:hanging="142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riesce a      motivare gli studenti e fornisce loro un metodo di lavoro efficace</w:t>
            </w:r>
          </w:p>
          <w:p w:rsidR="002776D1" w:rsidRPr="0099701E" w:rsidRDefault="002776D1" w:rsidP="00EA3C05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EA3C05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come Interagire in modo costruttivo con gli altri in un’ attività di gruppo e  educa a bene comune</w:t>
            </w:r>
          </w:p>
          <w:p w:rsidR="002776D1" w:rsidRPr="0099701E" w:rsidRDefault="002776D1" w:rsidP="00EA3C05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fornisce gli strumenti per interpretare il  nostro patrimonio culturale alla luce dei valori cristiani, includendo anche la cultura contemporanea.</w:t>
            </w:r>
          </w:p>
        </w:tc>
        <w:tc>
          <w:tcPr>
            <w:tcW w:w="3061" w:type="dxa"/>
            <w:vMerge w:val="restart"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Competenze in chiave Europee: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Comunicazione della madre lingua</w:t>
            </w:r>
          </w:p>
          <w:p w:rsidR="002776D1" w:rsidRPr="0099701E" w:rsidRDefault="002776D1" w:rsidP="001821DC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2776D1" w:rsidRPr="0099701E" w:rsidRDefault="002776D1" w:rsidP="001821DC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digitali</w:t>
            </w:r>
          </w:p>
          <w:p w:rsidR="002776D1" w:rsidRPr="0099701E" w:rsidRDefault="002776D1" w:rsidP="001821DC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1821DC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1821DC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1821DC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personale, sociale e capacità di imparare a imparare</w:t>
            </w:r>
          </w:p>
          <w:p w:rsidR="002776D1" w:rsidRPr="0099701E" w:rsidRDefault="002776D1" w:rsidP="001821DC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2776D1" w:rsidRPr="0099701E" w:rsidRDefault="002776D1" w:rsidP="00CE2241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CE2241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2776D1" w:rsidRPr="0099701E" w:rsidRDefault="002776D1" w:rsidP="004547A6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 sociali e civiche</w:t>
            </w:r>
          </w:p>
          <w:p w:rsidR="002776D1" w:rsidRPr="0099701E" w:rsidRDefault="002776D1" w:rsidP="004547A6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4547A6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4547A6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4547A6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4547A6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A8621E">
            <w:pPr>
              <w:pStyle w:val="Paragrafoelenco"/>
              <w:numPr>
                <w:ilvl w:val="0"/>
                <w:numId w:val="3"/>
              </w:numPr>
              <w:ind w:right="-392"/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 xml:space="preserve">Competenza di consapevolezza ed  espressione  culturali </w:t>
            </w:r>
          </w:p>
        </w:tc>
        <w:tc>
          <w:tcPr>
            <w:tcW w:w="3064" w:type="dxa"/>
            <w:vMerge w:val="restart"/>
            <w:tcBorders>
              <w:top w:val="nil"/>
              <w:bottom w:val="nil"/>
              <w:right w:val="nil"/>
            </w:tcBorders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1204"/>
        </w:trPr>
        <w:tc>
          <w:tcPr>
            <w:tcW w:w="9826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2776D1" w:rsidRPr="0099701E" w:rsidRDefault="002776D1" w:rsidP="00C25ED2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TRAGUARDI DI COMPETENZE: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Individua a partire dalla Bibbia, le tappe essenziali e i dati oggettivi della vita e </w:t>
            </w:r>
          </w:p>
          <w:p w:rsidR="002776D1" w:rsidRPr="0099701E" w:rsidRDefault="002776D1" w:rsidP="00C25ED2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 xml:space="preserve">             dell ‘insegnamento di Gesù.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Riconosce i linguaggi espressivi della fede, ne individua le tracce presenti in ambito italiano, europeo e nel mondo imparando ad apprezzarli dal punto di vista artistico, culturale e spirituale.</w:t>
            </w:r>
          </w:p>
          <w:p w:rsidR="002776D1" w:rsidRPr="0099701E" w:rsidRDefault="002776D1" w:rsidP="00CA072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76D1" w:rsidRPr="0099701E" w:rsidRDefault="002776D1" w:rsidP="00C25ED2">
            <w:pPr>
              <w:rPr>
                <w:rFonts w:ascii="Arial" w:hAnsi="Arial" w:cs="Arial"/>
                <w:sz w:val="20"/>
                <w:szCs w:val="20"/>
              </w:rPr>
            </w:pPr>
          </w:p>
          <w:p w:rsidR="002776D1" w:rsidRPr="0099701E" w:rsidRDefault="002776D1" w:rsidP="00C25ED2">
            <w:pPr>
              <w:rPr>
                <w:rFonts w:ascii="Arial" w:hAnsi="Arial" w:cs="Arial"/>
                <w:sz w:val="20"/>
                <w:szCs w:val="20"/>
              </w:rPr>
            </w:pPr>
          </w:p>
          <w:p w:rsidR="002776D1" w:rsidRPr="0099701E" w:rsidRDefault="002776D1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8" w:type="dxa"/>
            <w:vMerge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061" w:type="dxa"/>
            <w:vMerge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064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537"/>
        </w:trPr>
        <w:tc>
          <w:tcPr>
            <w:tcW w:w="9826" w:type="dxa"/>
            <w:gridSpan w:val="2"/>
            <w:tcBorders>
              <w:bottom w:val="single" w:sz="4" w:space="0" w:color="auto"/>
            </w:tcBorders>
          </w:tcPr>
          <w:p w:rsidR="002776D1" w:rsidRPr="0099701E" w:rsidRDefault="002776D1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La Palestina al tempo di Gesù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IL Messia d’Israele e dell’Umanità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Il  Messia accolto dagli uomini l’inizio della vita pubblica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La chiamata dei discepoli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In mezzo agli uomini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Le Parabole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I Miracoli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La Preghiera</w:t>
            </w:r>
          </w:p>
          <w:p w:rsidR="002776D1" w:rsidRPr="0099701E" w:rsidRDefault="002776D1" w:rsidP="00EA3C05">
            <w:pPr>
              <w:pStyle w:val="Paragrafoelenco"/>
              <w:rPr>
                <w:rFonts w:ascii="Arial" w:hAnsi="Arial" w:cs="Arial"/>
                <w:b/>
              </w:rPr>
            </w:pPr>
          </w:p>
        </w:tc>
        <w:tc>
          <w:tcPr>
            <w:tcW w:w="2848" w:type="dxa"/>
            <w:vMerge/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vMerge/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294"/>
        </w:trPr>
        <w:tc>
          <w:tcPr>
            <w:tcW w:w="5411" w:type="dxa"/>
            <w:tcBorders>
              <w:top w:val="single" w:sz="4" w:space="0" w:color="auto"/>
            </w:tcBorders>
          </w:tcPr>
          <w:p w:rsidR="002776D1" w:rsidRPr="0099701E" w:rsidRDefault="002776D1" w:rsidP="00D643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415" w:type="dxa"/>
            <w:tcBorders>
              <w:top w:val="single" w:sz="4" w:space="0" w:color="auto"/>
            </w:tcBorders>
          </w:tcPr>
          <w:p w:rsidR="002776D1" w:rsidRPr="0099701E" w:rsidRDefault="002776D1" w:rsidP="00D643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848" w:type="dxa"/>
            <w:vMerge/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vMerge/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1762"/>
        </w:trPr>
        <w:tc>
          <w:tcPr>
            <w:tcW w:w="5411" w:type="dxa"/>
          </w:tcPr>
          <w:p w:rsidR="002776D1" w:rsidRPr="0099701E" w:rsidRDefault="002776D1" w:rsidP="00D64350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Conoscere l’identità di Gesù e i documenti storici extrabiblici che parlano di Lui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Conoscere  le fondamentali caratteristiche socio-geografiche del suo  ambiente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Conoscere il concetto di Regno di Dio  e di Amore-carità. </w:t>
            </w:r>
          </w:p>
        </w:tc>
        <w:tc>
          <w:tcPr>
            <w:tcW w:w="4415" w:type="dxa"/>
          </w:tcPr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31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Descrivere la “ terra” di Gesù: le attività economiche, i gruppi sociali, lr correnti religiosi.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31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Descrivere i messaggi  fondamentali delle Parabole e e cause dei “Segni del Regno”, i Miracoli</w:t>
            </w:r>
          </w:p>
        </w:tc>
        <w:tc>
          <w:tcPr>
            <w:tcW w:w="2848" w:type="dxa"/>
            <w:vMerge/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vMerge/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D64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3054"/>
        </w:trPr>
        <w:tc>
          <w:tcPr>
            <w:tcW w:w="5411" w:type="dxa"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Gestioni delle Tipologie di Interazione e Frequenza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 Lavoro individuale e di gruppo in presenza, in DAD e in blended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Conversazioni guidate e non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Lezioni frontali e/ o interattive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Spiegazione in presenza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Approfondimento, recupero e potenziamento in DAD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Videolezioni</w:t>
            </w:r>
          </w:p>
          <w:p w:rsidR="002776D1" w:rsidRPr="0099701E" w:rsidRDefault="002776D1" w:rsidP="00D64350">
            <w:pPr>
              <w:pStyle w:val="Paragrafoelenco"/>
              <w:jc w:val="both"/>
              <w:rPr>
                <w:rFonts w:ascii="Arial" w:hAnsi="Arial" w:cs="Arial"/>
              </w:rPr>
            </w:pPr>
          </w:p>
        </w:tc>
        <w:tc>
          <w:tcPr>
            <w:tcW w:w="4415" w:type="dxa"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Materiali 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Libro di testo e non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Bibbia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Appunti dell’insegnante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Schede operative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Fotocopie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Contenuti multimediali da Internet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</w:tc>
        <w:tc>
          <w:tcPr>
            <w:tcW w:w="2848" w:type="dxa"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</w:p>
          <w:p w:rsidR="002776D1" w:rsidRPr="0099701E" w:rsidRDefault="002776D1" w:rsidP="004640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 xml:space="preserve">Disegnare un  percorso di un viaggio in Palestina </w:t>
            </w:r>
          </w:p>
        </w:tc>
        <w:tc>
          <w:tcPr>
            <w:tcW w:w="3061" w:type="dxa"/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Veriche orali- scritte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Verifiche  con cruciverba</w:t>
            </w:r>
          </w:p>
          <w:p w:rsidR="002776D1" w:rsidRPr="0099701E" w:rsidRDefault="002776D1" w:rsidP="00D64350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Compito di realtà</w:t>
            </w:r>
          </w:p>
        </w:tc>
        <w:tc>
          <w:tcPr>
            <w:tcW w:w="3064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843"/>
        <w:gridCol w:w="1843"/>
        <w:gridCol w:w="283"/>
        <w:gridCol w:w="2268"/>
        <w:gridCol w:w="1843"/>
        <w:gridCol w:w="1417"/>
        <w:gridCol w:w="2127"/>
      </w:tblGrid>
      <w:tr w:rsidR="00D64350" w:rsidRPr="0099701E" w:rsidTr="004C3757">
        <w:trPr>
          <w:trHeight w:val="201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Registro elettronico ( ARGO)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Classi Virtuali ( G-Suite)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giornaliero per la condivisione delle attività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D64350" w:rsidRPr="0099701E" w:rsidTr="004C3757">
        <w:trPr>
          <w:trHeight w:val="126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  <w:p w:rsidR="00D64350" w:rsidRPr="0099701E" w:rsidRDefault="00D64350" w:rsidP="00D64350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Griglie riepilogative</w:t>
            </w:r>
          </w:p>
          <w:p w:rsidR="00D64350" w:rsidRPr="0099701E" w:rsidRDefault="00D64350" w:rsidP="0011758C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Schemi</w:t>
            </w:r>
          </w:p>
        </w:tc>
      </w:tr>
      <w:tr w:rsidR="00D64350" w:rsidRPr="0099701E" w:rsidTr="004C3757">
        <w:trPr>
          <w:trHeight w:val="279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>Competenze specifiche</w:t>
            </w:r>
          </w:p>
          <w:p w:rsidR="00D64350" w:rsidRPr="0099701E" w:rsidRDefault="00C7358E" w:rsidP="00D64350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Individuare gli aspetti geografici, sociali e religiosi della Palestina, al fine di una maggiore comprensione della figura storica di Gesù</w:t>
            </w:r>
          </w:p>
          <w:p w:rsidR="00C7358E" w:rsidRPr="0099701E" w:rsidRDefault="00C7358E" w:rsidP="00D64350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Comprendere le caratteristiche della missione di Gesù</w:t>
            </w:r>
          </w:p>
          <w:p w:rsidR="00C7358E" w:rsidRPr="0099701E" w:rsidRDefault="00464002" w:rsidP="00D64350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Rappresentare  la vita, la missione e il messaggio di Gesù, attraverso le parole fondamentali usate per l’annuncio del Regno.</w:t>
            </w:r>
          </w:p>
        </w:tc>
      </w:tr>
      <w:tr w:rsidR="00D64350" w:rsidRPr="0099701E" w:rsidTr="004C3757">
        <w:trPr>
          <w:trHeight w:val="357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ab/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4350" w:rsidRPr="0099701E" w:rsidTr="004C3757">
        <w:trPr>
          <w:trHeight w:val="3821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6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99701E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livello di interazione;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99701E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99701E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99701E">
              <w:rPr>
                <w:rFonts w:ascii="Arial" w:hAnsi="Arial" w:cs="Arial"/>
                <w:lang w:eastAsia="it-IT"/>
              </w:rPr>
              <w:t>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99701E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99701E">
              <w:rPr>
                <w:rFonts w:ascii="Arial" w:hAnsi="Arial" w:cs="Arial"/>
                <w:lang w:eastAsia="it-IT"/>
              </w:rPr>
              <w:t> delle scadenze;</w:t>
            </w:r>
          </w:p>
          <w:p w:rsidR="00D64350" w:rsidRPr="0099701E" w:rsidRDefault="00D64350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D64350" w:rsidRPr="0099701E" w:rsidRDefault="00D64350" w:rsidP="0011758C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D64350" w:rsidRPr="0099701E" w:rsidRDefault="00D64350" w:rsidP="00D64350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350" w:rsidRPr="0099701E" w:rsidTr="004C3757">
        <w:trPr>
          <w:trHeight w:val="289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D64350" w:rsidRPr="0099701E" w:rsidTr="004C3757">
        <w:trPr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99701E">
              <w:rPr>
                <w:rFonts w:ascii="Arial" w:hAnsi="Arial" w:cs="Arial"/>
                <w:sz w:val="20"/>
              </w:rPr>
              <w:t>Rielaborazione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64350" w:rsidRPr="0099701E" w:rsidRDefault="00D64350" w:rsidP="00D6435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D64350" w:rsidRPr="0099701E" w:rsidTr="004C3757">
        <w:trPr>
          <w:trHeight w:val="323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4350" w:rsidRPr="0099701E" w:rsidTr="004C3757">
        <w:trPr>
          <w:trHeight w:val="2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4350" w:rsidRPr="0099701E" w:rsidTr="004C3757">
        <w:trPr>
          <w:trHeight w:val="21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4350" w:rsidRPr="0099701E" w:rsidTr="004C3757">
        <w:trPr>
          <w:trHeight w:val="51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350" w:rsidRPr="0099701E" w:rsidRDefault="00D64350" w:rsidP="00D643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1758C" w:rsidRPr="0099701E" w:rsidRDefault="0011758C" w:rsidP="004523B4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87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4394"/>
        <w:gridCol w:w="2835"/>
        <w:gridCol w:w="3119"/>
        <w:gridCol w:w="2977"/>
      </w:tblGrid>
      <w:tr w:rsidR="002776D1" w:rsidRPr="0099701E" w:rsidTr="004C3757">
        <w:trPr>
          <w:trHeight w:val="3150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2776D1" w:rsidRPr="0099701E" w:rsidRDefault="002776D1" w:rsidP="00E32BED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lastRenderedPageBreak/>
              <w:t>Unità di Apprendimento  N. 5</w:t>
            </w:r>
            <w:r w:rsidR="008E53F1">
              <w:rPr>
                <w:rFonts w:ascii="Arial" w:hAnsi="Arial" w:cs="Arial"/>
                <w:b/>
              </w:rPr>
              <w:t xml:space="preserve">  a.s. 202</w:t>
            </w:r>
            <w:r w:rsidR="00524E52">
              <w:rPr>
                <w:rFonts w:ascii="Arial" w:hAnsi="Arial" w:cs="Arial"/>
                <w:b/>
              </w:rPr>
              <w:t>2</w:t>
            </w:r>
            <w:r w:rsidR="008E53F1">
              <w:rPr>
                <w:rFonts w:ascii="Arial" w:hAnsi="Arial" w:cs="Arial"/>
                <w:b/>
              </w:rPr>
              <w:t>/202</w:t>
            </w:r>
            <w:r w:rsidR="00524E52">
              <w:rPr>
                <w:rFonts w:ascii="Arial" w:hAnsi="Arial" w:cs="Arial"/>
                <w:b/>
              </w:rPr>
              <w:t>3</w:t>
            </w:r>
          </w:p>
          <w:p w:rsidR="002776D1" w:rsidRPr="0099701E" w:rsidRDefault="002776D1" w:rsidP="00E32BED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GESU’ CROCIFISSO E RISORTO</w:t>
            </w:r>
          </w:p>
          <w:p w:rsidR="002776D1" w:rsidRPr="0099701E" w:rsidRDefault="002776D1" w:rsidP="00E32BED">
            <w:pPr>
              <w:pStyle w:val="Paragrafoelenco"/>
              <w:ind w:left="0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</w:p>
          <w:p w:rsidR="002776D1" w:rsidRPr="0099701E" w:rsidRDefault="009001F9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Disciplina:</w:t>
            </w:r>
            <w:r w:rsidR="002776D1" w:rsidRPr="0099701E">
              <w:rPr>
                <w:rFonts w:ascii="Arial" w:hAnsi="Arial" w:cs="Arial"/>
                <w:sz w:val="20"/>
                <w:szCs w:val="20"/>
              </w:rPr>
              <w:t xml:space="preserve">  RELIGIONE CATTOLICA</w:t>
            </w:r>
          </w:p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Collegamenti interdisciplinari</w:t>
            </w:r>
            <w:r w:rsidRPr="0099701E">
              <w:rPr>
                <w:rFonts w:ascii="Arial" w:hAnsi="Arial" w:cs="Arial"/>
                <w:sz w:val="20"/>
                <w:szCs w:val="20"/>
              </w:rPr>
              <w:t>: Tutte le discipline</w:t>
            </w:r>
          </w:p>
          <w:p w:rsidR="002776D1" w:rsidRPr="0099701E" w:rsidRDefault="009001F9" w:rsidP="00E32BED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Classi Coinvolte</w:t>
            </w:r>
            <w:r w:rsidR="002776D1" w:rsidRPr="0099701E">
              <w:rPr>
                <w:rFonts w:ascii="Arial" w:hAnsi="Arial" w:cs="Arial"/>
                <w:sz w:val="20"/>
                <w:szCs w:val="20"/>
              </w:rPr>
              <w:t xml:space="preserve">: Classi prime Scuola Secondaria di primo grado </w:t>
            </w:r>
          </w:p>
          <w:p w:rsidR="002776D1" w:rsidRPr="0099701E" w:rsidRDefault="009001F9" w:rsidP="00E32BED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Tempo Di Svolgimento</w:t>
            </w:r>
            <w:r w:rsidR="002776D1" w:rsidRPr="0099701E">
              <w:rPr>
                <w:rFonts w:ascii="Arial" w:hAnsi="Arial" w:cs="Arial"/>
                <w:sz w:val="20"/>
                <w:szCs w:val="20"/>
              </w:rPr>
              <w:t>:  APRILE E MAGGIO</w:t>
            </w:r>
          </w:p>
          <w:p w:rsidR="002776D1" w:rsidRPr="0099701E" w:rsidRDefault="002776D1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Profilo di competenze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ind w:left="317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ad interpretare un testo biblico</w:t>
            </w: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tabs>
                <w:tab w:val="left" w:pos="188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abitua gli alunni a usare in modo corretto  gli strumenti digitali</w:t>
            </w:r>
          </w:p>
          <w:p w:rsidR="002776D1" w:rsidRPr="0099701E" w:rsidRDefault="002776D1" w:rsidP="00E32BED">
            <w:pPr>
              <w:pStyle w:val="Paragrafoelenco"/>
              <w:ind w:left="34" w:firstLine="142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ind w:left="459" w:hanging="142"/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riesce a      motivare gli studenti e fornisce loro un metodo di lavoro efficace</w:t>
            </w: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insegna come Interagire in modo costruttivo con gli altri in un’ attività di gruppo e  educa a bene comune</w:t>
            </w: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Quando fornisce gli strumenti per interpretare il  nostro patrimonio culturale alla luce dei valori cristiani, includendo anche la cultura contemporanea.</w:t>
            </w:r>
          </w:p>
        </w:tc>
        <w:tc>
          <w:tcPr>
            <w:tcW w:w="3119" w:type="dxa"/>
            <w:vMerge w:val="restart"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iCs/>
                <w:sz w:val="20"/>
                <w:szCs w:val="20"/>
              </w:rPr>
              <w:t>Competenze in chiave Europee: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Comunicazione della madre lingua</w:t>
            </w: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b/>
                <w:iCs/>
              </w:rPr>
            </w:pP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digitali</w:t>
            </w: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personale, sociale e capacità di imparare a imparare</w:t>
            </w:r>
          </w:p>
          <w:p w:rsidR="002776D1" w:rsidRPr="0099701E" w:rsidRDefault="002776D1" w:rsidP="00E32BED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>Competenza  sociali e civiche</w:t>
            </w: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ind w:left="360"/>
              <w:jc w:val="both"/>
              <w:rPr>
                <w:rFonts w:ascii="Arial" w:hAnsi="Arial" w:cs="Arial"/>
                <w:iCs/>
              </w:rPr>
            </w:pP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3"/>
              </w:numPr>
              <w:ind w:right="-392"/>
              <w:jc w:val="both"/>
              <w:rPr>
                <w:rFonts w:ascii="Arial" w:hAnsi="Arial" w:cs="Arial"/>
                <w:iCs/>
              </w:rPr>
            </w:pPr>
            <w:r w:rsidRPr="0099701E">
              <w:rPr>
                <w:rFonts w:ascii="Arial" w:hAnsi="Arial" w:cs="Arial"/>
                <w:iCs/>
              </w:rPr>
              <w:t xml:space="preserve">Competenza di consapevolezza ed  espressione  culturali 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  <w:right w:val="nil"/>
            </w:tcBorders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1031"/>
        </w:trPr>
        <w:tc>
          <w:tcPr>
            <w:tcW w:w="9781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2776D1" w:rsidRPr="0099701E" w:rsidRDefault="002776D1" w:rsidP="00C25ED2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TRAGUARDI DI COMPETENZE:</w:t>
            </w:r>
            <w:r w:rsidRPr="0099701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Individua a partire dalla Bibbia, le tappe essenziali e i dati oggettivi della vita e </w:t>
            </w:r>
          </w:p>
          <w:p w:rsidR="002776D1" w:rsidRPr="0099701E" w:rsidRDefault="002776D1" w:rsidP="00DB5029">
            <w:pPr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 xml:space="preserve">             dell ‘insegnamento di Gesù.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Riconosce i linguaggi espressivi della fede, ne individua le tracce presenti in ambito italiano, europeo e nel mondo imparando ad apprezzarli dal punto di vista artistico, culturale e spirituale.</w:t>
            </w:r>
          </w:p>
          <w:p w:rsidR="002776D1" w:rsidRPr="0099701E" w:rsidRDefault="002776D1" w:rsidP="00DB5029">
            <w:pPr>
              <w:rPr>
                <w:rFonts w:ascii="Arial" w:hAnsi="Arial" w:cs="Arial"/>
                <w:sz w:val="20"/>
                <w:szCs w:val="20"/>
              </w:rPr>
            </w:pPr>
          </w:p>
          <w:p w:rsidR="002776D1" w:rsidRPr="0099701E" w:rsidRDefault="002776D1" w:rsidP="00C25ED2">
            <w:pPr>
              <w:rPr>
                <w:rFonts w:ascii="Arial" w:hAnsi="Arial" w:cs="Arial"/>
                <w:sz w:val="20"/>
                <w:szCs w:val="20"/>
              </w:rPr>
            </w:pPr>
          </w:p>
          <w:p w:rsidR="002776D1" w:rsidRPr="0099701E" w:rsidRDefault="002776D1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549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2776D1" w:rsidRPr="0099701E" w:rsidRDefault="002776D1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CONTENUTI SPECIFICI: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L’ultima Cena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I due processi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Crocifissione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Risurrezione</w:t>
            </w:r>
          </w:p>
          <w:p w:rsidR="002776D1" w:rsidRPr="0099701E" w:rsidRDefault="002776D1" w:rsidP="00E32BED">
            <w:pPr>
              <w:pStyle w:val="Paragrafoelenco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6D1" w:rsidRPr="0099701E" w:rsidTr="004C3757">
        <w:trPr>
          <w:trHeight w:val="301"/>
        </w:trPr>
        <w:tc>
          <w:tcPr>
            <w:tcW w:w="5387" w:type="dxa"/>
            <w:tcBorders>
              <w:top w:val="single" w:sz="4" w:space="0" w:color="auto"/>
            </w:tcBorders>
          </w:tcPr>
          <w:p w:rsidR="002776D1" w:rsidRPr="0099701E" w:rsidRDefault="002776D1" w:rsidP="00E32B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776D1" w:rsidRPr="0099701E" w:rsidRDefault="002776D1" w:rsidP="00E32B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835" w:type="dxa"/>
            <w:vMerge/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6D1" w:rsidRPr="0099701E" w:rsidTr="004C3757">
        <w:tc>
          <w:tcPr>
            <w:tcW w:w="5387" w:type="dxa"/>
          </w:tcPr>
          <w:p w:rsidR="002776D1" w:rsidRPr="0099701E" w:rsidRDefault="002776D1" w:rsidP="00E32BED">
            <w:pPr>
              <w:pStyle w:val="Paragrafoelenco"/>
              <w:jc w:val="both"/>
              <w:rPr>
                <w:rFonts w:ascii="Arial" w:hAnsi="Arial" w:cs="Arial"/>
                <w:lang w:eastAsia="it-IT"/>
              </w:rPr>
            </w:pP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 Conoscere gli elementi fondamentali della Rivelazione compiuta da Gesù, Figlio di Dio che si è fatto uomo per salvare l’umanità, compiuta tramite </w:t>
            </w:r>
            <w:r w:rsidRPr="0099701E">
              <w:rPr>
                <w:rFonts w:ascii="Arial" w:hAnsi="Arial" w:cs="Arial"/>
                <w:lang w:eastAsia="it-IT"/>
              </w:rPr>
              <w:lastRenderedPageBreak/>
              <w:t>la sua morte e Resurrezione.</w:t>
            </w:r>
          </w:p>
        </w:tc>
        <w:tc>
          <w:tcPr>
            <w:tcW w:w="4394" w:type="dxa"/>
          </w:tcPr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31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lastRenderedPageBreak/>
              <w:t>Descrivere in modo essenziale il ruolo della croce nel processo di Redenzione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31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Identificare e descrivere con linguaggio appropriato gli argomenti a sostegno della </w:t>
            </w:r>
            <w:r w:rsidRPr="0099701E">
              <w:rPr>
                <w:rFonts w:ascii="Arial" w:hAnsi="Arial" w:cs="Arial"/>
                <w:lang w:eastAsia="it-IT"/>
              </w:rPr>
              <w:lastRenderedPageBreak/>
              <w:t>Resurrezione di Gesù</w:t>
            </w:r>
          </w:p>
          <w:p w:rsidR="002776D1" w:rsidRPr="0099701E" w:rsidRDefault="002776D1" w:rsidP="000622F3">
            <w:pPr>
              <w:pStyle w:val="Paragrafoelenco"/>
              <w:numPr>
                <w:ilvl w:val="0"/>
                <w:numId w:val="26"/>
              </w:numPr>
              <w:ind w:left="317"/>
              <w:jc w:val="both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Riconoscere i</w:t>
            </w:r>
            <w:r w:rsidR="009E68B4" w:rsidRPr="0099701E">
              <w:rPr>
                <w:rFonts w:ascii="Arial" w:hAnsi="Arial" w:cs="Arial"/>
                <w:lang w:eastAsia="it-IT"/>
              </w:rPr>
              <w:t>l</w:t>
            </w:r>
            <w:r w:rsidRPr="0099701E">
              <w:rPr>
                <w:rFonts w:ascii="Arial" w:hAnsi="Arial" w:cs="Arial"/>
                <w:lang w:eastAsia="it-IT"/>
              </w:rPr>
              <w:t xml:space="preserve"> messaggio cristiano nell’arte in Italia nell’epoca medioevale</w:t>
            </w:r>
          </w:p>
        </w:tc>
        <w:tc>
          <w:tcPr>
            <w:tcW w:w="2835" w:type="dxa"/>
            <w:vMerge/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E32B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6D1" w:rsidRPr="0099701E" w:rsidTr="004C3757">
        <w:tc>
          <w:tcPr>
            <w:tcW w:w="5387" w:type="dxa"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lastRenderedPageBreak/>
              <w:t>Gestioni delle Tipologie di Interazione e Frequenza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 xml:space="preserve"> Lavoro individuale e di gruppo in presenza, in DAD e in blended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Conversazioni guidate e non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Lezioni frontali e/ o interattive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Spiegazione in presenza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Approfondimento, recupero e potenziamento in DAD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Videolezioni</w:t>
            </w:r>
          </w:p>
          <w:p w:rsidR="002776D1" w:rsidRPr="0099701E" w:rsidRDefault="002776D1" w:rsidP="00E32BED">
            <w:pPr>
              <w:pStyle w:val="Paragrafoelenco"/>
              <w:jc w:val="both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Materiali 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Libro di testo e non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La Bibbia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Appunti dell’insegnante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Schede operative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Fotocopie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Contenuti multimediali da Internet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</w:tc>
        <w:tc>
          <w:tcPr>
            <w:tcW w:w="2835" w:type="dxa"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</w:p>
          <w:p w:rsidR="002776D1" w:rsidRPr="0099701E" w:rsidRDefault="002776D1" w:rsidP="00E32B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 xml:space="preserve">Disegnare un  percorso di un viaggio in Palestina </w:t>
            </w:r>
          </w:p>
        </w:tc>
        <w:tc>
          <w:tcPr>
            <w:tcW w:w="3119" w:type="dxa"/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Verifica e valutazione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</w:rPr>
              <w:t>Veriche orali- scritte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Verifiche  con cruciverba</w:t>
            </w:r>
          </w:p>
          <w:p w:rsidR="002776D1" w:rsidRPr="0099701E" w:rsidRDefault="002776D1" w:rsidP="00E32BED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Compito di realtà</w:t>
            </w:r>
          </w:p>
        </w:tc>
        <w:tc>
          <w:tcPr>
            <w:tcW w:w="2977" w:type="dxa"/>
            <w:vMerge/>
            <w:tcBorders>
              <w:bottom w:val="nil"/>
              <w:right w:val="nil"/>
            </w:tcBorders>
          </w:tcPr>
          <w:p w:rsidR="002776D1" w:rsidRPr="0099701E" w:rsidRDefault="002776D1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843"/>
        <w:gridCol w:w="1843"/>
        <w:gridCol w:w="283"/>
        <w:gridCol w:w="2268"/>
        <w:gridCol w:w="1843"/>
        <w:gridCol w:w="1417"/>
        <w:gridCol w:w="2127"/>
      </w:tblGrid>
      <w:tr w:rsidR="00E32BED" w:rsidRPr="0099701E" w:rsidTr="004C3757">
        <w:trPr>
          <w:trHeight w:val="2010"/>
        </w:trPr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Registro elettronico ( ARGO)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Classi Virtuali ( G-Suite)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0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Chat (esclusivamente nei casi in cui l’alunno non sia raggiungibile sulle piattaforme educative della scuola G-Suite)</w:t>
            </w:r>
          </w:p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giornaliero per la condivisione delle attività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jc w:val="both"/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Utilizzo mensile o a completamento di attività per quanto attiene la verifica e la valutazione, sia in presenza sia in DAD</w:t>
            </w:r>
          </w:p>
        </w:tc>
      </w:tr>
      <w:tr w:rsidR="00E32BED" w:rsidRPr="0099701E" w:rsidTr="004C3757">
        <w:trPr>
          <w:trHeight w:val="1407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Mappe concettuali</w:t>
            </w:r>
          </w:p>
          <w:p w:rsidR="00E32BED" w:rsidRPr="0099701E" w:rsidRDefault="00E32BED" w:rsidP="00E32BED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Griglie riepilogative</w:t>
            </w:r>
          </w:p>
          <w:p w:rsidR="00E32BED" w:rsidRPr="0099701E" w:rsidRDefault="00E32BED" w:rsidP="0011758C">
            <w:pPr>
              <w:pStyle w:val="Paragrafoelenco"/>
              <w:numPr>
                <w:ilvl w:val="0"/>
                <w:numId w:val="12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Schemi</w:t>
            </w:r>
          </w:p>
        </w:tc>
      </w:tr>
      <w:tr w:rsidR="00E32BED" w:rsidRPr="0099701E" w:rsidTr="004C3757">
        <w:trPr>
          <w:trHeight w:val="402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pStyle w:val="Paragrafoelenco"/>
              <w:tabs>
                <w:tab w:val="left" w:pos="5861"/>
                <w:tab w:val="center" w:pos="7334"/>
              </w:tabs>
              <w:rPr>
                <w:rFonts w:ascii="Arial" w:hAnsi="Arial" w:cs="Arial"/>
                <w:b/>
              </w:rPr>
            </w:pPr>
            <w:r w:rsidRPr="0099701E">
              <w:rPr>
                <w:rFonts w:ascii="Arial" w:hAnsi="Arial" w:cs="Arial"/>
                <w:b/>
              </w:rPr>
              <w:t>Competenze specifiche</w:t>
            </w:r>
          </w:p>
          <w:p w:rsidR="00E32BED" w:rsidRPr="0099701E" w:rsidRDefault="003E4B7F" w:rsidP="00E32BED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L’alunno individua, a partire dalla Bibbia, le tappe essenziali e i dati oggettivi della vita e dell’insegnamento di Gesù.</w:t>
            </w:r>
          </w:p>
          <w:p w:rsidR="003E4B7F" w:rsidRPr="0099701E" w:rsidRDefault="003E4B7F" w:rsidP="00E32BED">
            <w:pPr>
              <w:pStyle w:val="Paragrafoelenco"/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 w:rsidRPr="0099701E">
              <w:rPr>
                <w:rFonts w:ascii="Arial" w:hAnsi="Arial" w:cs="Arial"/>
              </w:rPr>
              <w:t>Riconoscere i linguaggi espressivi della fede, ne individua le tracce presenti in ambito italiano ad apprezzarli dalm punto di vista artistico, culturale e religioso.</w:t>
            </w:r>
          </w:p>
        </w:tc>
      </w:tr>
      <w:tr w:rsidR="00E32BED" w:rsidRPr="0099701E" w:rsidTr="004C3757">
        <w:trPr>
          <w:trHeight w:val="357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99701E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E32BED" w:rsidRPr="0099701E" w:rsidRDefault="00E32BED" w:rsidP="00E32BE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2BED" w:rsidRPr="0099701E" w:rsidTr="004C3757">
        <w:trPr>
          <w:trHeight w:val="190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6"/>
              </w:numPr>
              <w:ind w:left="714" w:firstLine="0"/>
              <w:jc w:val="both"/>
              <w:rPr>
                <w:rFonts w:ascii="Arial" w:hAnsi="Arial" w:cs="Arial"/>
                <w:b/>
                <w:lang w:eastAsia="en-US"/>
              </w:rPr>
            </w:pPr>
            <w:r w:rsidRPr="0099701E">
              <w:rPr>
                <w:rFonts w:ascii="Arial" w:hAnsi="Arial" w:cs="Arial"/>
                <w:lang w:eastAsia="it-IT"/>
              </w:rPr>
              <w:t>colloqui in presenza e/o tramite MEET;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rispetto dei tempi di consegna;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ind w:hanging="11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livello di interazione;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ind w:hanging="6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99701E">
              <w:rPr>
                <w:rFonts w:ascii="Arial" w:hAnsi="Arial" w:cs="Arial"/>
                <w:lang w:eastAsia="it-IT"/>
              </w:rPr>
              <w:t>, con presenza almeno  di due o più studenti;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 xml:space="preserve">conversazioni e materiale strutturato 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99701E">
              <w:rPr>
                <w:rFonts w:ascii="Arial" w:hAnsi="Arial" w:cs="Arial"/>
                <w:lang w:eastAsia="it-IT"/>
              </w:rPr>
              <w:t>anche attraverso piattaforme e programmi specializzati;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99701E">
              <w:rPr>
                <w:rFonts w:ascii="Arial" w:hAnsi="Arial" w:cs="Arial"/>
                <w:lang w:eastAsia="it-IT"/>
              </w:rPr>
              <w:t>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lang w:eastAsia="it-IT"/>
              </w:rPr>
              <w:t>utilizzo di prove per classi parallele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99701E">
              <w:rPr>
                <w:rFonts w:ascii="Arial" w:hAnsi="Arial" w:cs="Arial"/>
                <w:lang w:eastAsia="it-IT"/>
              </w:rPr>
              <w:t> alle lezioni sia in presenza sia in DAD;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99701E">
              <w:rPr>
                <w:rFonts w:ascii="Arial" w:hAnsi="Arial" w:cs="Arial"/>
                <w:lang w:eastAsia="it-IT"/>
              </w:rPr>
              <w:t> delle scadenze;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E32BED" w:rsidRPr="0099701E" w:rsidRDefault="00E32BED" w:rsidP="000622F3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firstLine="289"/>
              <w:textAlignment w:val="baseline"/>
              <w:rPr>
                <w:rFonts w:ascii="Arial" w:hAnsi="Arial" w:cs="Arial"/>
                <w:color w:val="474747"/>
                <w:lang w:eastAsia="it-IT"/>
              </w:rPr>
            </w:pPr>
            <w:r w:rsidRPr="0099701E">
              <w:rPr>
                <w:rFonts w:ascii="Arial" w:hAnsi="Arial" w:cs="Arial"/>
                <w:bCs/>
                <w:bdr w:val="none" w:sz="0" w:space="0" w:color="auto" w:frame="1"/>
                <w:lang w:eastAsia="it-IT"/>
              </w:rPr>
              <w:t>osservazioni dell’insegnante</w:t>
            </w:r>
          </w:p>
          <w:p w:rsidR="00E32BED" w:rsidRPr="0099701E" w:rsidRDefault="00E32BED" w:rsidP="0011758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BED" w:rsidRPr="0099701E" w:rsidTr="004C3757">
        <w:trPr>
          <w:trHeight w:val="289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E32BED" w:rsidRPr="0099701E" w:rsidTr="004C3757">
        <w:trPr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pStyle w:val="Titolo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99701E">
              <w:rPr>
                <w:rFonts w:ascii="Arial" w:hAnsi="Arial" w:cs="Arial"/>
                <w:sz w:val="20"/>
              </w:rPr>
              <w:t>Rielaborazione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32BED" w:rsidRPr="0099701E" w:rsidRDefault="00E32BED" w:rsidP="00E32BE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701E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E32BED" w:rsidRPr="0099701E" w:rsidTr="004C3757">
        <w:trPr>
          <w:trHeight w:val="323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2BED" w:rsidRPr="0099701E" w:rsidTr="004C3757">
        <w:trPr>
          <w:trHeight w:val="2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2BED" w:rsidRPr="0099701E" w:rsidTr="004C3757">
        <w:trPr>
          <w:trHeight w:val="21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2BED" w:rsidRPr="0099701E" w:rsidTr="004C3757">
        <w:trPr>
          <w:trHeight w:val="51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701E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pStyle w:val="Titolo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BED" w:rsidRPr="0099701E" w:rsidRDefault="00E32BED" w:rsidP="00E32B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E32BED" w:rsidRPr="0099701E" w:rsidRDefault="00E32BED" w:rsidP="00E32BED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p w:rsidR="004523B4" w:rsidRPr="0099701E" w:rsidRDefault="004523B4" w:rsidP="004523B4">
      <w:pPr>
        <w:rPr>
          <w:rFonts w:ascii="Arial" w:hAnsi="Arial" w:cs="Arial"/>
          <w:sz w:val="20"/>
          <w:szCs w:val="20"/>
        </w:rPr>
      </w:pPr>
    </w:p>
    <w:p w:rsidR="00C15CD4" w:rsidRPr="0099701E" w:rsidRDefault="00C15CD4" w:rsidP="00C15CD4">
      <w:pPr>
        <w:rPr>
          <w:rFonts w:ascii="Arial" w:hAnsi="Arial" w:cs="Arial"/>
          <w:sz w:val="20"/>
          <w:szCs w:val="20"/>
        </w:rPr>
      </w:pPr>
    </w:p>
    <w:p w:rsidR="00C15CD4" w:rsidRPr="0099701E" w:rsidRDefault="00C15CD4" w:rsidP="00C15CD4">
      <w:pPr>
        <w:rPr>
          <w:rFonts w:ascii="Arial" w:hAnsi="Arial" w:cs="Arial"/>
          <w:sz w:val="20"/>
          <w:szCs w:val="20"/>
        </w:rPr>
      </w:pPr>
    </w:p>
    <w:p w:rsidR="00C15CD4" w:rsidRPr="0099701E" w:rsidRDefault="00C15CD4" w:rsidP="00C15CD4">
      <w:pPr>
        <w:rPr>
          <w:rFonts w:ascii="Arial" w:hAnsi="Arial" w:cs="Arial"/>
          <w:sz w:val="20"/>
          <w:szCs w:val="20"/>
        </w:rPr>
      </w:pPr>
    </w:p>
    <w:p w:rsidR="00E139D3" w:rsidRPr="0099701E" w:rsidRDefault="00E139D3">
      <w:pPr>
        <w:rPr>
          <w:rFonts w:ascii="Arial" w:hAnsi="Arial" w:cs="Arial"/>
          <w:sz w:val="20"/>
          <w:szCs w:val="20"/>
        </w:rPr>
      </w:pPr>
    </w:p>
    <w:p w:rsidR="00E139D3" w:rsidRPr="0099701E" w:rsidRDefault="00E139D3">
      <w:pPr>
        <w:rPr>
          <w:rFonts w:ascii="Arial" w:hAnsi="Arial" w:cs="Arial"/>
          <w:sz w:val="20"/>
          <w:szCs w:val="20"/>
        </w:rPr>
      </w:pPr>
    </w:p>
    <w:p w:rsidR="00E139D3" w:rsidRPr="0099701E" w:rsidRDefault="00E139D3" w:rsidP="00E139D3">
      <w:pPr>
        <w:rPr>
          <w:rFonts w:ascii="Arial" w:hAnsi="Arial" w:cs="Arial"/>
          <w:sz w:val="20"/>
          <w:szCs w:val="20"/>
        </w:rPr>
      </w:pPr>
    </w:p>
    <w:p w:rsidR="00E32BED" w:rsidRPr="0099701E" w:rsidRDefault="00E32BED">
      <w:pPr>
        <w:rPr>
          <w:rFonts w:ascii="Arial" w:hAnsi="Arial" w:cs="Arial"/>
          <w:sz w:val="20"/>
          <w:szCs w:val="20"/>
        </w:rPr>
      </w:pPr>
    </w:p>
    <w:sectPr w:rsidR="00E32BED" w:rsidRPr="0099701E" w:rsidSect="00D64350"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224" w:rsidRDefault="00C86224" w:rsidP="006732C6">
      <w:pPr>
        <w:spacing w:after="0" w:line="240" w:lineRule="auto"/>
      </w:pPr>
      <w:r>
        <w:separator/>
      </w:r>
    </w:p>
  </w:endnote>
  <w:endnote w:type="continuationSeparator" w:id="0">
    <w:p w:rsidR="00C86224" w:rsidRDefault="00C86224" w:rsidP="0067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204262264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EndPr/>
        <w:sdtContent>
          <w:p w:rsidR="0040007C" w:rsidRDefault="00C86224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</w:rPr>
              <w:pict>
                <v:oval id="Oval 10" o:spid="_x0000_s2050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" fillcolor="#40618b" stroked="f">
                  <v:textbox>
                    <w:txbxContent>
                      <w:p w:rsidR="0040007C" w:rsidRDefault="0040007C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524E52" w:rsidRPr="00524E52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15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40007C" w:rsidRDefault="0040007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224" w:rsidRDefault="00C86224" w:rsidP="006732C6">
      <w:pPr>
        <w:spacing w:after="0" w:line="240" w:lineRule="auto"/>
      </w:pPr>
      <w:r>
        <w:separator/>
      </w:r>
    </w:p>
  </w:footnote>
  <w:footnote w:type="continuationSeparator" w:id="0">
    <w:p w:rsidR="00C86224" w:rsidRDefault="00C86224" w:rsidP="00673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AC5631"/>
    <w:multiLevelType w:val="hybridMultilevel"/>
    <w:tmpl w:val="63D8CC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15DA0"/>
    <w:multiLevelType w:val="hybridMultilevel"/>
    <w:tmpl w:val="ECDC36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93F3D"/>
    <w:multiLevelType w:val="hybridMultilevel"/>
    <w:tmpl w:val="B540E7F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01264"/>
    <w:multiLevelType w:val="hybridMultilevel"/>
    <w:tmpl w:val="4A0C0B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06C3E"/>
    <w:multiLevelType w:val="hybridMultilevel"/>
    <w:tmpl w:val="893677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7755C"/>
    <w:multiLevelType w:val="hybridMultilevel"/>
    <w:tmpl w:val="C1C4262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71948"/>
    <w:multiLevelType w:val="hybridMultilevel"/>
    <w:tmpl w:val="3F282F8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009BE"/>
    <w:multiLevelType w:val="hybridMultilevel"/>
    <w:tmpl w:val="E776601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5C72EF"/>
    <w:multiLevelType w:val="hybridMultilevel"/>
    <w:tmpl w:val="66702C2E"/>
    <w:lvl w:ilvl="0" w:tplc="0410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937181"/>
    <w:multiLevelType w:val="hybridMultilevel"/>
    <w:tmpl w:val="3DE841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50B04"/>
    <w:multiLevelType w:val="hybridMultilevel"/>
    <w:tmpl w:val="7BF84CB8"/>
    <w:lvl w:ilvl="0" w:tplc="0410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1DB53BC"/>
    <w:multiLevelType w:val="hybridMultilevel"/>
    <w:tmpl w:val="524E044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934FF9"/>
    <w:multiLevelType w:val="hybridMultilevel"/>
    <w:tmpl w:val="A62A2C00"/>
    <w:lvl w:ilvl="0" w:tplc="0410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390B0903"/>
    <w:multiLevelType w:val="hybridMultilevel"/>
    <w:tmpl w:val="19EAABDE"/>
    <w:lvl w:ilvl="0" w:tplc="0410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3CA7101E"/>
    <w:multiLevelType w:val="hybridMultilevel"/>
    <w:tmpl w:val="673854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667E0"/>
    <w:multiLevelType w:val="hybridMultilevel"/>
    <w:tmpl w:val="A46411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C0F66"/>
    <w:multiLevelType w:val="hybridMultilevel"/>
    <w:tmpl w:val="7D0A7EC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F6649"/>
    <w:multiLevelType w:val="hybridMultilevel"/>
    <w:tmpl w:val="01AA42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9078A"/>
    <w:multiLevelType w:val="hybridMultilevel"/>
    <w:tmpl w:val="CDAE4B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97D86"/>
    <w:multiLevelType w:val="hybridMultilevel"/>
    <w:tmpl w:val="A1C6A2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F241EE"/>
    <w:multiLevelType w:val="hybridMultilevel"/>
    <w:tmpl w:val="0CD23B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6A1BE7"/>
    <w:multiLevelType w:val="hybridMultilevel"/>
    <w:tmpl w:val="64964E6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4BA7FE0"/>
    <w:multiLevelType w:val="hybridMultilevel"/>
    <w:tmpl w:val="444A22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C627C9"/>
    <w:multiLevelType w:val="hybridMultilevel"/>
    <w:tmpl w:val="B5EC8BA6"/>
    <w:lvl w:ilvl="0" w:tplc="0410000B">
      <w:start w:val="1"/>
      <w:numFmt w:val="bullet"/>
      <w:lvlText w:val=""/>
      <w:lvlJc w:val="left"/>
      <w:pPr>
        <w:ind w:left="7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5">
    <w:nsid w:val="6A340880"/>
    <w:multiLevelType w:val="hybridMultilevel"/>
    <w:tmpl w:val="6E96F7C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344AA4"/>
    <w:multiLevelType w:val="hybridMultilevel"/>
    <w:tmpl w:val="66869F8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054830"/>
    <w:multiLevelType w:val="hybridMultilevel"/>
    <w:tmpl w:val="BAE213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2"/>
  </w:num>
  <w:num w:numId="4">
    <w:abstractNumId w:val="4"/>
  </w:num>
  <w:num w:numId="5">
    <w:abstractNumId w:val="21"/>
  </w:num>
  <w:num w:numId="6">
    <w:abstractNumId w:val="7"/>
  </w:num>
  <w:num w:numId="7">
    <w:abstractNumId w:val="17"/>
  </w:num>
  <w:num w:numId="8">
    <w:abstractNumId w:val="3"/>
  </w:num>
  <w:num w:numId="9">
    <w:abstractNumId w:val="6"/>
  </w:num>
  <w:num w:numId="10">
    <w:abstractNumId w:val="15"/>
  </w:num>
  <w:num w:numId="11">
    <w:abstractNumId w:val="10"/>
  </w:num>
  <w:num w:numId="12">
    <w:abstractNumId w:val="26"/>
  </w:num>
  <w:num w:numId="13">
    <w:abstractNumId w:val="8"/>
  </w:num>
  <w:num w:numId="14">
    <w:abstractNumId w:val="18"/>
  </w:num>
  <w:num w:numId="15">
    <w:abstractNumId w:val="24"/>
  </w:num>
  <w:num w:numId="16">
    <w:abstractNumId w:val="13"/>
  </w:num>
  <w:num w:numId="17">
    <w:abstractNumId w:val="27"/>
  </w:num>
  <w:num w:numId="18">
    <w:abstractNumId w:val="2"/>
  </w:num>
  <w:num w:numId="19">
    <w:abstractNumId w:val="1"/>
  </w:num>
  <w:num w:numId="20">
    <w:abstractNumId w:val="11"/>
  </w:num>
  <w:num w:numId="21">
    <w:abstractNumId w:val="23"/>
  </w:num>
  <w:num w:numId="22">
    <w:abstractNumId w:val="20"/>
  </w:num>
  <w:num w:numId="23">
    <w:abstractNumId w:val="14"/>
  </w:num>
  <w:num w:numId="24">
    <w:abstractNumId w:val="19"/>
  </w:num>
  <w:num w:numId="25">
    <w:abstractNumId w:val="9"/>
  </w:num>
  <w:num w:numId="26">
    <w:abstractNumId w:val="22"/>
  </w:num>
  <w:num w:numId="27">
    <w:abstractNumId w:val="5"/>
  </w:num>
  <w:num w:numId="28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30F01"/>
    <w:rsid w:val="000370AB"/>
    <w:rsid w:val="00041467"/>
    <w:rsid w:val="000622F3"/>
    <w:rsid w:val="000C1B1B"/>
    <w:rsid w:val="000C56F3"/>
    <w:rsid w:val="000D74FB"/>
    <w:rsid w:val="001078CF"/>
    <w:rsid w:val="0011758C"/>
    <w:rsid w:val="001438D2"/>
    <w:rsid w:val="001703A1"/>
    <w:rsid w:val="001821DC"/>
    <w:rsid w:val="00186FF3"/>
    <w:rsid w:val="001873DC"/>
    <w:rsid w:val="001A26B8"/>
    <w:rsid w:val="001A53C0"/>
    <w:rsid w:val="001B0F2E"/>
    <w:rsid w:val="001C354E"/>
    <w:rsid w:val="00210C45"/>
    <w:rsid w:val="00244121"/>
    <w:rsid w:val="00250659"/>
    <w:rsid w:val="0026086E"/>
    <w:rsid w:val="00266014"/>
    <w:rsid w:val="00272780"/>
    <w:rsid w:val="002776D1"/>
    <w:rsid w:val="00284AA9"/>
    <w:rsid w:val="00286FD1"/>
    <w:rsid w:val="002B5C84"/>
    <w:rsid w:val="002C0A2E"/>
    <w:rsid w:val="002D20DE"/>
    <w:rsid w:val="002E30AB"/>
    <w:rsid w:val="002F51B7"/>
    <w:rsid w:val="00315B41"/>
    <w:rsid w:val="00316FCE"/>
    <w:rsid w:val="0034342B"/>
    <w:rsid w:val="0035023D"/>
    <w:rsid w:val="00374F35"/>
    <w:rsid w:val="00382F04"/>
    <w:rsid w:val="00396836"/>
    <w:rsid w:val="003D33EB"/>
    <w:rsid w:val="003D601D"/>
    <w:rsid w:val="003E4B7F"/>
    <w:rsid w:val="003F38F4"/>
    <w:rsid w:val="003F652C"/>
    <w:rsid w:val="0040007C"/>
    <w:rsid w:val="0044498F"/>
    <w:rsid w:val="004523B4"/>
    <w:rsid w:val="004547A6"/>
    <w:rsid w:val="00464002"/>
    <w:rsid w:val="004946C0"/>
    <w:rsid w:val="004A1674"/>
    <w:rsid w:val="004C3757"/>
    <w:rsid w:val="004C4D80"/>
    <w:rsid w:val="004E092C"/>
    <w:rsid w:val="004E362C"/>
    <w:rsid w:val="004E5803"/>
    <w:rsid w:val="004F6F2D"/>
    <w:rsid w:val="00507194"/>
    <w:rsid w:val="0051666D"/>
    <w:rsid w:val="00524E52"/>
    <w:rsid w:val="0053052D"/>
    <w:rsid w:val="00534298"/>
    <w:rsid w:val="00546406"/>
    <w:rsid w:val="005616D2"/>
    <w:rsid w:val="00562636"/>
    <w:rsid w:val="00573732"/>
    <w:rsid w:val="005856D4"/>
    <w:rsid w:val="005E3241"/>
    <w:rsid w:val="00617126"/>
    <w:rsid w:val="00625B85"/>
    <w:rsid w:val="006732C6"/>
    <w:rsid w:val="00681292"/>
    <w:rsid w:val="006E16C1"/>
    <w:rsid w:val="006E7AC1"/>
    <w:rsid w:val="00706BA6"/>
    <w:rsid w:val="007308C5"/>
    <w:rsid w:val="00752537"/>
    <w:rsid w:val="007718CC"/>
    <w:rsid w:val="00784938"/>
    <w:rsid w:val="007E6B8A"/>
    <w:rsid w:val="007F5D2C"/>
    <w:rsid w:val="00824BF6"/>
    <w:rsid w:val="00827928"/>
    <w:rsid w:val="00836944"/>
    <w:rsid w:val="008551FB"/>
    <w:rsid w:val="00857EF1"/>
    <w:rsid w:val="00866A80"/>
    <w:rsid w:val="00873D69"/>
    <w:rsid w:val="008A35D8"/>
    <w:rsid w:val="008E0E50"/>
    <w:rsid w:val="008E1E4D"/>
    <w:rsid w:val="008E53F1"/>
    <w:rsid w:val="008E730E"/>
    <w:rsid w:val="008F45A5"/>
    <w:rsid w:val="009001F9"/>
    <w:rsid w:val="0093646E"/>
    <w:rsid w:val="00940A11"/>
    <w:rsid w:val="00947115"/>
    <w:rsid w:val="0094790D"/>
    <w:rsid w:val="0097272C"/>
    <w:rsid w:val="00996A4C"/>
    <w:rsid w:val="0099701E"/>
    <w:rsid w:val="0099704E"/>
    <w:rsid w:val="009A75F0"/>
    <w:rsid w:val="009D06B5"/>
    <w:rsid w:val="009E275B"/>
    <w:rsid w:val="009E68B4"/>
    <w:rsid w:val="00A468A0"/>
    <w:rsid w:val="00A615AB"/>
    <w:rsid w:val="00A66C42"/>
    <w:rsid w:val="00A8621E"/>
    <w:rsid w:val="00A94F78"/>
    <w:rsid w:val="00AB3502"/>
    <w:rsid w:val="00AF155F"/>
    <w:rsid w:val="00B22C45"/>
    <w:rsid w:val="00B4406A"/>
    <w:rsid w:val="00B45614"/>
    <w:rsid w:val="00B72764"/>
    <w:rsid w:val="00B82E72"/>
    <w:rsid w:val="00BD63A8"/>
    <w:rsid w:val="00BE3F52"/>
    <w:rsid w:val="00BF5300"/>
    <w:rsid w:val="00BF5D99"/>
    <w:rsid w:val="00C13626"/>
    <w:rsid w:val="00C155E0"/>
    <w:rsid w:val="00C15CD4"/>
    <w:rsid w:val="00C25ED2"/>
    <w:rsid w:val="00C7358E"/>
    <w:rsid w:val="00C80B62"/>
    <w:rsid w:val="00C84ED4"/>
    <w:rsid w:val="00C86224"/>
    <w:rsid w:val="00CA0729"/>
    <w:rsid w:val="00CA13F0"/>
    <w:rsid w:val="00CA720D"/>
    <w:rsid w:val="00CD6633"/>
    <w:rsid w:val="00CE2241"/>
    <w:rsid w:val="00CF24BF"/>
    <w:rsid w:val="00D10ACF"/>
    <w:rsid w:val="00D272E1"/>
    <w:rsid w:val="00D33D3D"/>
    <w:rsid w:val="00D416CA"/>
    <w:rsid w:val="00D64350"/>
    <w:rsid w:val="00DB5029"/>
    <w:rsid w:val="00DC552D"/>
    <w:rsid w:val="00DD6654"/>
    <w:rsid w:val="00DE72C0"/>
    <w:rsid w:val="00E139D3"/>
    <w:rsid w:val="00E14198"/>
    <w:rsid w:val="00E2277F"/>
    <w:rsid w:val="00E32BED"/>
    <w:rsid w:val="00E837D8"/>
    <w:rsid w:val="00E839A4"/>
    <w:rsid w:val="00EA3C05"/>
    <w:rsid w:val="00EB1D1C"/>
    <w:rsid w:val="00EB257F"/>
    <w:rsid w:val="00EC5B28"/>
    <w:rsid w:val="00ED2110"/>
    <w:rsid w:val="00ED2DE3"/>
    <w:rsid w:val="00ED74CF"/>
    <w:rsid w:val="00F2094A"/>
    <w:rsid w:val="00F31E45"/>
    <w:rsid w:val="00F47B68"/>
    <w:rsid w:val="00F6641E"/>
    <w:rsid w:val="00F70A21"/>
    <w:rsid w:val="00F91F32"/>
    <w:rsid w:val="00FA3358"/>
    <w:rsid w:val="00FC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FA4002CE-7179-4D3D-8687-32B8C8C5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99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4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4AA9"/>
    <w:rPr>
      <w:rFonts w:ascii="Segoe UI" w:eastAsiaTheme="minorHAns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732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32C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732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2C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umeropagina">
    <w:name w:val="page number"/>
    <w:basedOn w:val="Carpredefinitoparagrafo"/>
    <w:uiPriority w:val="99"/>
    <w:unhideWhenUsed/>
    <w:rsid w:val="00673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B385A-E241-4F66-8B31-BF676BE0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17</Pages>
  <Words>3619</Words>
  <Characters>20632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70</cp:revision>
  <cp:lastPrinted>2020-09-08T12:42:00Z</cp:lastPrinted>
  <dcterms:created xsi:type="dcterms:W3CDTF">2020-09-08T12:14:00Z</dcterms:created>
  <dcterms:modified xsi:type="dcterms:W3CDTF">2022-09-09T08:47:00Z</dcterms:modified>
</cp:coreProperties>
</file>